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182B" w:rsidRPr="00791FC4" w:rsidRDefault="00E3182B" w:rsidP="00E3182B">
      <w:pPr>
        <w:widowControl w:val="0"/>
        <w:autoSpaceDE w:val="0"/>
        <w:jc w:val="right"/>
        <w:rPr>
          <w:b/>
          <w:color w:val="000000"/>
          <w:kern w:val="1"/>
          <w:lang w:bidi="hi-IN"/>
        </w:rPr>
      </w:pPr>
      <w:r w:rsidRPr="00791FC4">
        <w:rPr>
          <w:color w:val="000000"/>
          <w:kern w:val="1"/>
          <w:lang w:bidi="hi-IN"/>
        </w:rPr>
        <w:t>ПРОЕКТ</w:t>
      </w:r>
    </w:p>
    <w:p w:rsidR="00E3182B" w:rsidRPr="00791FC4" w:rsidRDefault="00E3182B" w:rsidP="00E3182B">
      <w:pPr>
        <w:widowControl w:val="0"/>
        <w:tabs>
          <w:tab w:val="left" w:pos="6096"/>
        </w:tabs>
        <w:autoSpaceDE w:val="0"/>
        <w:spacing w:line="276" w:lineRule="auto"/>
        <w:jc w:val="center"/>
        <w:rPr>
          <w:b/>
          <w:color w:val="000000"/>
          <w:kern w:val="1"/>
          <w:lang w:bidi="hi-IN"/>
        </w:rPr>
      </w:pPr>
      <w:r w:rsidRPr="00791FC4">
        <w:rPr>
          <w:b/>
          <w:color w:val="000000"/>
          <w:kern w:val="1"/>
          <w:lang w:bidi="hi-IN"/>
        </w:rPr>
        <w:t xml:space="preserve">ДОГОВОР </w:t>
      </w:r>
    </w:p>
    <w:p w:rsidR="00E3182B" w:rsidRPr="00791FC4" w:rsidRDefault="00E3182B" w:rsidP="00E3182B">
      <w:pPr>
        <w:widowControl w:val="0"/>
        <w:autoSpaceDE w:val="0"/>
        <w:spacing w:line="276" w:lineRule="auto"/>
        <w:jc w:val="center"/>
        <w:rPr>
          <w:color w:val="000000"/>
          <w:kern w:val="1"/>
          <w:lang w:bidi="hi-IN"/>
        </w:rPr>
      </w:pPr>
      <w:r w:rsidRPr="00791FC4">
        <w:rPr>
          <w:b/>
          <w:color w:val="000000"/>
          <w:kern w:val="1"/>
          <w:lang w:bidi="hi-IN"/>
        </w:rPr>
        <w:t xml:space="preserve">КУПЛИ-ПРОДАЖИ </w:t>
      </w:r>
      <w:r w:rsidR="006839DA">
        <w:rPr>
          <w:b/>
          <w:color w:val="000000"/>
          <w:kern w:val="1"/>
          <w:lang w:bidi="hi-IN"/>
        </w:rPr>
        <w:t>ОБЪЕКТА КУЛЬТУРНОГО НАСЛЕДИЯ</w:t>
      </w:r>
      <w:r w:rsidR="00BA4120" w:rsidRPr="00791FC4">
        <w:rPr>
          <w:b/>
          <w:caps/>
          <w:color w:val="000000"/>
          <w:kern w:val="1"/>
          <w:lang w:bidi="hi-IN"/>
        </w:rPr>
        <w:t xml:space="preserve"> №______</w:t>
      </w:r>
    </w:p>
    <w:p w:rsidR="00E3182B" w:rsidRPr="00791FC4" w:rsidRDefault="00E3182B" w:rsidP="00E3182B">
      <w:pPr>
        <w:widowControl w:val="0"/>
        <w:autoSpaceDE w:val="0"/>
        <w:spacing w:line="276" w:lineRule="auto"/>
        <w:jc w:val="center"/>
        <w:rPr>
          <w:caps/>
          <w:color w:val="000000"/>
          <w:kern w:val="1"/>
          <w:lang w:bidi="hi-IN"/>
        </w:rPr>
      </w:pPr>
    </w:p>
    <w:p w:rsidR="00E3182B" w:rsidRPr="00791FC4" w:rsidRDefault="00E3182B" w:rsidP="00E3182B">
      <w:pPr>
        <w:widowControl w:val="0"/>
        <w:autoSpaceDE w:val="0"/>
        <w:jc w:val="center"/>
        <w:rPr>
          <w:i/>
          <w:color w:val="000000"/>
          <w:kern w:val="1"/>
          <w:lang w:bidi="hi-IN"/>
        </w:rPr>
      </w:pPr>
      <w:r w:rsidRPr="00791FC4">
        <w:rPr>
          <w:color w:val="000000"/>
          <w:kern w:val="1"/>
          <w:lang w:bidi="hi-IN"/>
        </w:rPr>
        <w:t xml:space="preserve">г. Торжок                                                    </w:t>
      </w:r>
      <w:r w:rsidR="00BA4120" w:rsidRPr="00791FC4">
        <w:rPr>
          <w:color w:val="000000"/>
          <w:kern w:val="1"/>
          <w:lang w:bidi="hi-IN"/>
        </w:rPr>
        <w:t xml:space="preserve">         </w:t>
      </w:r>
      <w:r w:rsidRPr="00791FC4">
        <w:rPr>
          <w:color w:val="000000"/>
          <w:kern w:val="1"/>
          <w:lang w:bidi="hi-IN"/>
        </w:rPr>
        <w:t xml:space="preserve">                             </w:t>
      </w:r>
      <w:r w:rsidR="006839DA">
        <w:rPr>
          <w:color w:val="000000"/>
          <w:kern w:val="1"/>
          <w:lang w:bidi="hi-IN"/>
        </w:rPr>
        <w:t xml:space="preserve">       </w:t>
      </w:r>
      <w:proofErr w:type="gramStart"/>
      <w:r w:rsidR="006839DA">
        <w:rPr>
          <w:color w:val="000000"/>
          <w:kern w:val="1"/>
          <w:lang w:bidi="hi-IN"/>
        </w:rPr>
        <w:t xml:space="preserve">   </w:t>
      </w:r>
      <w:r w:rsidRPr="00791FC4">
        <w:rPr>
          <w:color w:val="000000"/>
          <w:kern w:val="1"/>
          <w:lang w:bidi="hi-IN"/>
        </w:rPr>
        <w:t>«</w:t>
      </w:r>
      <w:proofErr w:type="gramEnd"/>
      <w:r w:rsidRPr="00791FC4">
        <w:rPr>
          <w:color w:val="000000"/>
          <w:kern w:val="1"/>
          <w:lang w:bidi="hi-IN"/>
        </w:rPr>
        <w:t>____»_________ 202</w:t>
      </w:r>
      <w:r w:rsidR="006839DA">
        <w:rPr>
          <w:color w:val="000000"/>
          <w:kern w:val="1"/>
          <w:lang w:bidi="hi-IN"/>
        </w:rPr>
        <w:t>4</w:t>
      </w:r>
      <w:r w:rsidRPr="00791FC4">
        <w:rPr>
          <w:color w:val="000000"/>
          <w:kern w:val="1"/>
          <w:lang w:bidi="hi-IN"/>
        </w:rPr>
        <w:t xml:space="preserve"> года</w:t>
      </w:r>
    </w:p>
    <w:p w:rsidR="00E3182B" w:rsidRPr="00791FC4" w:rsidRDefault="00E3182B" w:rsidP="00E3182B">
      <w:pPr>
        <w:widowControl w:val="0"/>
        <w:autoSpaceDE w:val="0"/>
        <w:jc w:val="center"/>
        <w:rPr>
          <w:i/>
          <w:color w:val="000000"/>
          <w:kern w:val="1"/>
          <w:lang w:bidi="hi-IN"/>
        </w:rPr>
      </w:pPr>
    </w:p>
    <w:p w:rsidR="00E3182B" w:rsidRPr="00791FC4" w:rsidRDefault="00E3182B" w:rsidP="00E3182B">
      <w:pPr>
        <w:widowControl w:val="0"/>
        <w:autoSpaceDE w:val="0"/>
        <w:jc w:val="center"/>
        <w:rPr>
          <w:i/>
          <w:color w:val="000000"/>
          <w:kern w:val="1"/>
          <w:lang w:bidi="hi-IN"/>
        </w:rPr>
      </w:pPr>
    </w:p>
    <w:p w:rsidR="00E3182B" w:rsidRPr="00791FC4" w:rsidRDefault="00380000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b/>
          <w:bCs/>
        </w:rPr>
        <w:tab/>
      </w:r>
      <w:r w:rsidR="00E3182B" w:rsidRPr="00791FC4">
        <w:rPr>
          <w:rFonts w:ascii="Times New Roman" w:hAnsi="Times New Roman" w:cs="Times New Roman"/>
          <w:b/>
          <w:bCs/>
        </w:rPr>
        <w:t xml:space="preserve">Комитет по управлению имуществом муниципального образования </w:t>
      </w:r>
      <w:r w:rsidR="00430E3D" w:rsidRPr="00791FC4">
        <w:rPr>
          <w:rFonts w:ascii="Times New Roman" w:hAnsi="Times New Roman" w:cs="Times New Roman"/>
          <w:b/>
          <w:bCs/>
        </w:rPr>
        <w:t xml:space="preserve">городской округ </w:t>
      </w:r>
      <w:r w:rsidR="00E3182B" w:rsidRPr="00791FC4">
        <w:rPr>
          <w:rFonts w:ascii="Times New Roman" w:hAnsi="Times New Roman" w:cs="Times New Roman"/>
          <w:b/>
          <w:bCs/>
        </w:rPr>
        <w:t>город Торжок Тверской области</w:t>
      </w:r>
      <w:r w:rsidR="00E3182B" w:rsidRPr="00791FC4">
        <w:rPr>
          <w:rFonts w:ascii="Times New Roman" w:hAnsi="Times New Roman" w:cs="Times New Roman"/>
        </w:rPr>
        <w:t>, действующий от имени м</w:t>
      </w:r>
      <w:r w:rsidR="00430E3D" w:rsidRPr="00791FC4">
        <w:rPr>
          <w:rFonts w:ascii="Times New Roman" w:hAnsi="Times New Roman" w:cs="Times New Roman"/>
        </w:rPr>
        <w:t xml:space="preserve">униципального образования город Торжок, </w:t>
      </w:r>
      <w:r w:rsidR="00E3182B" w:rsidRPr="00791FC4">
        <w:rPr>
          <w:rFonts w:ascii="Times New Roman" w:hAnsi="Times New Roman" w:cs="Times New Roman"/>
        </w:rPr>
        <w:t xml:space="preserve">в лице Председателя Комитета по управлению имуществом города Торжка ___________________,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Тверской области ______________, с одной стороны, именуемый в дальнейшем </w:t>
      </w:r>
      <w:r w:rsidR="00E3182B" w:rsidRPr="00791FC4">
        <w:rPr>
          <w:rFonts w:ascii="Times New Roman" w:hAnsi="Times New Roman" w:cs="Times New Roman"/>
          <w:b/>
          <w:kern w:val="1"/>
          <w:lang w:bidi="hi-IN"/>
        </w:rPr>
        <w:t>«Продавец»</w:t>
      </w:r>
      <w:r w:rsidR="00E3182B" w:rsidRPr="00791FC4">
        <w:rPr>
          <w:rFonts w:ascii="Times New Roman" w:hAnsi="Times New Roman" w:cs="Times New Roman"/>
          <w:kern w:val="1"/>
          <w:lang w:bidi="hi-IN"/>
        </w:rPr>
        <w:t xml:space="preserve">, </w:t>
      </w:r>
      <w:r w:rsidR="00AC66CE" w:rsidRPr="00791FC4">
        <w:rPr>
          <w:rFonts w:ascii="Times New Roman" w:hAnsi="Times New Roman" w:cs="Times New Roman"/>
          <w:kern w:val="1"/>
          <w:lang w:bidi="hi-IN"/>
        </w:rPr>
        <w:t xml:space="preserve">                                    </w:t>
      </w:r>
      <w:r w:rsidR="00E3182B" w:rsidRPr="00791FC4">
        <w:rPr>
          <w:rFonts w:ascii="Times New Roman" w:hAnsi="Times New Roman" w:cs="Times New Roman"/>
          <w:kern w:val="1"/>
          <w:lang w:bidi="hi-IN"/>
        </w:rPr>
        <w:t xml:space="preserve">и ____________________________________________, именуемый в дальнейшем </w:t>
      </w:r>
      <w:r w:rsidR="00E3182B" w:rsidRPr="00791FC4">
        <w:rPr>
          <w:rFonts w:ascii="Times New Roman" w:hAnsi="Times New Roman" w:cs="Times New Roman"/>
          <w:b/>
          <w:kern w:val="1"/>
          <w:lang w:bidi="hi-IN"/>
        </w:rPr>
        <w:t>«Покупатель»</w:t>
      </w:r>
      <w:r w:rsidR="00E3182B" w:rsidRPr="00791FC4">
        <w:rPr>
          <w:rFonts w:ascii="Times New Roman" w:hAnsi="Times New Roman" w:cs="Times New Roman"/>
          <w:kern w:val="1"/>
          <w:lang w:bidi="hi-IN"/>
        </w:rPr>
        <w:t xml:space="preserve">, с другой стороны, </w:t>
      </w:r>
      <w:r w:rsidR="00B40DD5" w:rsidRPr="00791FC4">
        <w:rPr>
          <w:rFonts w:ascii="Times New Roman" w:hAnsi="Times New Roman" w:cs="Times New Roman"/>
          <w:kern w:val="1"/>
          <w:lang w:bidi="hi-IN"/>
        </w:rPr>
        <w:t>именуемые в дальнейшем при совместном упоминании «Стороны», на основании протокола №__ от __________</w:t>
      </w:r>
      <w:r w:rsidR="00AC66CE" w:rsidRPr="00791FC4">
        <w:rPr>
          <w:rFonts w:ascii="Times New Roman" w:hAnsi="Times New Roman" w:cs="Times New Roman"/>
          <w:kern w:val="1"/>
          <w:lang w:bidi="hi-IN"/>
        </w:rPr>
        <w:t xml:space="preserve"> </w:t>
      </w:r>
      <w:r w:rsidR="00E3182B" w:rsidRPr="00791FC4">
        <w:rPr>
          <w:rFonts w:ascii="Times New Roman" w:hAnsi="Times New Roman" w:cs="Times New Roman"/>
          <w:kern w:val="1"/>
          <w:lang w:bidi="hi-IN"/>
        </w:rPr>
        <w:t>заключили настоящий договор о нижеследующем:</w:t>
      </w:r>
    </w:p>
    <w:p w:rsidR="00E3182B" w:rsidRPr="00791FC4" w:rsidRDefault="00E3182B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</w:p>
    <w:p w:rsidR="00E3182B" w:rsidRPr="00791FC4" w:rsidRDefault="00E3182B" w:rsidP="00380000">
      <w:pPr>
        <w:pStyle w:val="a6"/>
        <w:jc w:val="center"/>
        <w:rPr>
          <w:rFonts w:ascii="Times New Roman" w:hAnsi="Times New Roman" w:cs="Times New Roman"/>
          <w:b/>
          <w:kern w:val="1"/>
          <w:lang w:bidi="hi-IN"/>
        </w:rPr>
      </w:pPr>
      <w:r w:rsidRPr="00791FC4">
        <w:rPr>
          <w:rFonts w:ascii="Times New Roman" w:hAnsi="Times New Roman" w:cs="Times New Roman"/>
          <w:b/>
          <w:kern w:val="1"/>
          <w:lang w:bidi="hi-IN"/>
        </w:rPr>
        <w:t>1. ПРЕДМЕТ ДОГОВОРА</w:t>
      </w:r>
    </w:p>
    <w:p w:rsidR="0067053B" w:rsidRPr="00791FC4" w:rsidRDefault="0067053B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</w:p>
    <w:p w:rsidR="003B3B86" w:rsidRPr="00791FC4" w:rsidRDefault="00380000" w:rsidP="00380000">
      <w:pPr>
        <w:pStyle w:val="a6"/>
        <w:jc w:val="both"/>
        <w:rPr>
          <w:rFonts w:ascii="Times New Roman" w:hAnsi="Times New Roman" w:cs="Times New Roman"/>
          <w:color w:val="auto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E3182B" w:rsidRPr="00791FC4">
        <w:rPr>
          <w:rFonts w:ascii="Times New Roman" w:hAnsi="Times New Roman" w:cs="Times New Roman"/>
          <w:kern w:val="1"/>
          <w:lang w:bidi="hi-IN"/>
        </w:rPr>
        <w:t>1.1. «Продавец» продает,</w:t>
      </w:r>
      <w:r w:rsidR="00430E3D" w:rsidRPr="00791FC4">
        <w:rPr>
          <w:rFonts w:ascii="Times New Roman" w:hAnsi="Times New Roman" w:cs="Times New Roman"/>
          <w:kern w:val="1"/>
          <w:lang w:bidi="hi-IN"/>
        </w:rPr>
        <w:t xml:space="preserve"> а</w:t>
      </w:r>
      <w:r w:rsidR="00E3182B" w:rsidRPr="00791FC4">
        <w:rPr>
          <w:rFonts w:ascii="Times New Roman" w:hAnsi="Times New Roman" w:cs="Times New Roman"/>
          <w:kern w:val="1"/>
          <w:lang w:bidi="hi-IN"/>
        </w:rPr>
        <w:t xml:space="preserve"> «Покупатель» покупает на условиях, изложенных в настоящем Договоре, в собственность </w:t>
      </w:r>
      <w:r w:rsidR="00350D89" w:rsidRPr="00350D89">
        <w:rPr>
          <w:rFonts w:ascii="Times New Roman" w:hAnsi="Times New Roman" w:cs="Times New Roman"/>
        </w:rPr>
        <w:t xml:space="preserve">нежилое здание, расположенное по адресу: Тверская </w:t>
      </w:r>
      <w:proofErr w:type="gramStart"/>
      <w:r w:rsidR="00350D89" w:rsidRPr="00350D89">
        <w:rPr>
          <w:rFonts w:ascii="Times New Roman" w:hAnsi="Times New Roman" w:cs="Times New Roman"/>
        </w:rPr>
        <w:t xml:space="preserve">область, </w:t>
      </w:r>
      <w:r w:rsidR="00B52FFA">
        <w:rPr>
          <w:rFonts w:ascii="Times New Roman" w:hAnsi="Times New Roman" w:cs="Times New Roman"/>
        </w:rPr>
        <w:t xml:space="preserve">  </w:t>
      </w:r>
      <w:proofErr w:type="gramEnd"/>
      <w:r w:rsidR="00B52FFA">
        <w:rPr>
          <w:rFonts w:ascii="Times New Roman" w:hAnsi="Times New Roman" w:cs="Times New Roman"/>
        </w:rPr>
        <w:t xml:space="preserve">                       </w:t>
      </w:r>
      <w:r w:rsidR="00350D89" w:rsidRPr="00350D89">
        <w:rPr>
          <w:rFonts w:ascii="Times New Roman" w:hAnsi="Times New Roman" w:cs="Times New Roman"/>
        </w:rPr>
        <w:t xml:space="preserve">г. Торжок, </w:t>
      </w:r>
      <w:proofErr w:type="spellStart"/>
      <w:r w:rsidR="00350D89" w:rsidRPr="00350D89">
        <w:rPr>
          <w:rFonts w:ascii="Times New Roman" w:hAnsi="Times New Roman" w:cs="Times New Roman"/>
        </w:rPr>
        <w:t>Тверецкая</w:t>
      </w:r>
      <w:proofErr w:type="spellEnd"/>
      <w:r w:rsidR="00350D89" w:rsidRPr="00350D89">
        <w:rPr>
          <w:rFonts w:ascii="Times New Roman" w:hAnsi="Times New Roman" w:cs="Times New Roman"/>
        </w:rPr>
        <w:t xml:space="preserve"> наб., д.54, площадью 205,9 </w:t>
      </w:r>
      <w:proofErr w:type="spellStart"/>
      <w:r w:rsidR="00350D89" w:rsidRPr="00350D89">
        <w:rPr>
          <w:rFonts w:ascii="Times New Roman" w:hAnsi="Times New Roman" w:cs="Times New Roman"/>
        </w:rPr>
        <w:t>кв.м</w:t>
      </w:r>
      <w:proofErr w:type="spellEnd"/>
      <w:r w:rsidR="00350D89" w:rsidRPr="00350D89">
        <w:rPr>
          <w:rFonts w:ascii="Times New Roman" w:hAnsi="Times New Roman" w:cs="Times New Roman"/>
        </w:rPr>
        <w:t>, с кадастровым номером 69:47:0130406:32, (далее – Нежилое здание, Объект).</w:t>
      </w:r>
    </w:p>
    <w:p w:rsidR="00E3182B" w:rsidRPr="00791FC4" w:rsidRDefault="00380000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E3182B" w:rsidRPr="00791FC4">
        <w:rPr>
          <w:rFonts w:ascii="Times New Roman" w:hAnsi="Times New Roman" w:cs="Times New Roman"/>
          <w:kern w:val="1"/>
          <w:lang w:bidi="hi-IN"/>
        </w:rPr>
        <w:t>Основания</w:t>
      </w:r>
      <w:r w:rsidR="007B53D0" w:rsidRPr="00791FC4">
        <w:rPr>
          <w:rFonts w:ascii="Times New Roman" w:hAnsi="Times New Roman" w:cs="Times New Roman"/>
          <w:kern w:val="1"/>
          <w:lang w:bidi="hi-IN"/>
        </w:rPr>
        <w:t xml:space="preserve"> </w:t>
      </w:r>
      <w:r w:rsidR="00A403C8" w:rsidRPr="00791FC4">
        <w:rPr>
          <w:rFonts w:ascii="Times New Roman" w:hAnsi="Times New Roman" w:cs="Times New Roman"/>
          <w:kern w:val="1"/>
          <w:lang w:bidi="hi-IN"/>
        </w:rPr>
        <w:t>продажи:</w:t>
      </w:r>
    </w:p>
    <w:p w:rsidR="00E3182B" w:rsidRPr="00791FC4" w:rsidRDefault="00380000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E3182B" w:rsidRPr="00791FC4">
        <w:rPr>
          <w:rFonts w:ascii="Times New Roman" w:hAnsi="Times New Roman" w:cs="Times New Roman"/>
          <w:kern w:val="1"/>
          <w:lang w:bidi="hi-IN"/>
        </w:rPr>
        <w:t>– Федеральный закон от 21.12.2001 № 178-ФЗ «О приватизации государственного и муниципального имущества»;</w:t>
      </w:r>
    </w:p>
    <w:p w:rsidR="009C0E5C" w:rsidRPr="00791FC4" w:rsidRDefault="00380000" w:rsidP="00380000">
      <w:pPr>
        <w:pStyle w:val="a6"/>
        <w:jc w:val="both"/>
        <w:rPr>
          <w:rFonts w:ascii="Times New Roman" w:eastAsiaTheme="minorHAnsi" w:hAnsi="Times New Roman" w:cs="Times New Roman"/>
          <w:lang w:eastAsia="en-US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bookmarkStart w:id="0" w:name="_Hlk169533755"/>
      <w:r w:rsidR="009C0E5C" w:rsidRPr="00791FC4">
        <w:rPr>
          <w:rFonts w:ascii="Times New Roman" w:hAnsi="Times New Roman" w:cs="Times New Roman"/>
          <w:kern w:val="1"/>
          <w:lang w:bidi="hi-IN"/>
        </w:rPr>
        <w:t>–</w:t>
      </w:r>
      <w:bookmarkEnd w:id="0"/>
      <w:r w:rsidR="009C0E5C" w:rsidRPr="00791FC4">
        <w:rPr>
          <w:rFonts w:ascii="Times New Roman" w:eastAsiaTheme="minorHAnsi" w:hAnsi="Times New Roman" w:cs="Times New Roman"/>
          <w:lang w:eastAsia="en-US"/>
        </w:rPr>
        <w:t xml:space="preserve"> Федеральный закон от 25.06.2002 № 73-ФЗ «Об объектах культурного наследия (памятниках истории и культуры) народов Российской Федерации»;</w:t>
      </w:r>
    </w:p>
    <w:p w:rsidR="00FC6758" w:rsidRDefault="00FC6758" w:rsidP="00FC6758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791FC4">
        <w:rPr>
          <w:rFonts w:eastAsiaTheme="minorHAnsi"/>
          <w:lang w:eastAsia="en-US"/>
        </w:rPr>
        <w:tab/>
      </w:r>
      <w:r w:rsidR="00B01583" w:rsidRPr="00791FC4">
        <w:rPr>
          <w:kern w:val="1"/>
          <w:lang w:bidi="hi-IN"/>
        </w:rPr>
        <w:t>–</w:t>
      </w:r>
      <w:r w:rsidR="00B01583">
        <w:rPr>
          <w:rFonts w:eastAsiaTheme="minorHAnsi"/>
          <w:lang w:eastAsia="en-US"/>
        </w:rPr>
        <w:t xml:space="preserve"> </w:t>
      </w:r>
      <w:r w:rsidRPr="00791FC4">
        <w:rPr>
          <w:rFonts w:eastAsiaTheme="minorHAnsi"/>
          <w:lang w:eastAsia="en-US"/>
        </w:rPr>
        <w:t xml:space="preserve">решение </w:t>
      </w:r>
      <w:proofErr w:type="spellStart"/>
      <w:r w:rsidRPr="00791FC4">
        <w:rPr>
          <w:rFonts w:eastAsiaTheme="minorHAnsi"/>
          <w:lang w:eastAsia="en-US"/>
        </w:rPr>
        <w:t>Торжокской</w:t>
      </w:r>
      <w:proofErr w:type="spellEnd"/>
      <w:r w:rsidRPr="00791FC4">
        <w:rPr>
          <w:rFonts w:eastAsiaTheme="minorHAnsi"/>
          <w:lang w:eastAsia="en-US"/>
        </w:rPr>
        <w:t xml:space="preserve"> городской Думы от 03.09.2020 № 295 «Об утверждении Положения о порядке продажи объектов культурного наследия, находящихся в собственности муниципального образования город Торжок, путем проведения конкурса и о признании утратившим силу решения </w:t>
      </w:r>
      <w:proofErr w:type="spellStart"/>
      <w:r w:rsidRPr="00791FC4">
        <w:rPr>
          <w:rFonts w:eastAsiaTheme="minorHAnsi"/>
          <w:lang w:eastAsia="en-US"/>
        </w:rPr>
        <w:t>Торжокской</w:t>
      </w:r>
      <w:proofErr w:type="spellEnd"/>
      <w:r w:rsidRPr="00791FC4">
        <w:rPr>
          <w:rFonts w:eastAsiaTheme="minorHAnsi"/>
          <w:lang w:eastAsia="en-US"/>
        </w:rPr>
        <w:t xml:space="preserve"> городской Думы от 18.04.2019 </w:t>
      </w:r>
      <w:r w:rsidR="00350D89">
        <w:rPr>
          <w:rFonts w:eastAsiaTheme="minorHAnsi"/>
          <w:lang w:eastAsia="en-US"/>
        </w:rPr>
        <w:t>№</w:t>
      </w:r>
      <w:r w:rsidRPr="00791FC4">
        <w:rPr>
          <w:rFonts w:eastAsiaTheme="minorHAnsi"/>
          <w:lang w:eastAsia="en-US"/>
        </w:rPr>
        <w:t xml:space="preserve"> 196</w:t>
      </w:r>
    </w:p>
    <w:p w:rsidR="00350D89" w:rsidRDefault="00350D89" w:rsidP="00FC6758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ab/>
      </w:r>
      <w:r w:rsidR="00B01583" w:rsidRPr="00791FC4">
        <w:rPr>
          <w:kern w:val="1"/>
          <w:lang w:bidi="hi-IN"/>
        </w:rPr>
        <w:t>–</w:t>
      </w:r>
      <w:r w:rsidRPr="00350D89">
        <w:t xml:space="preserve"> </w:t>
      </w:r>
      <w:r w:rsidRPr="00350D89">
        <w:rPr>
          <w:rFonts w:eastAsiaTheme="minorHAnsi"/>
          <w:lang w:eastAsia="en-US"/>
        </w:rPr>
        <w:t xml:space="preserve">решение </w:t>
      </w:r>
      <w:proofErr w:type="spellStart"/>
      <w:r w:rsidRPr="00350D89">
        <w:rPr>
          <w:rFonts w:eastAsiaTheme="minorHAnsi"/>
          <w:lang w:eastAsia="en-US"/>
        </w:rPr>
        <w:t>Торжокской</w:t>
      </w:r>
      <w:proofErr w:type="spellEnd"/>
      <w:r w:rsidRPr="00350D89">
        <w:rPr>
          <w:rFonts w:eastAsiaTheme="minorHAnsi"/>
          <w:lang w:eastAsia="en-US"/>
        </w:rPr>
        <w:t xml:space="preserve"> городской Думы от 22.11.2023 № 234</w:t>
      </w:r>
      <w:r>
        <w:rPr>
          <w:rFonts w:eastAsiaTheme="minorHAnsi"/>
          <w:lang w:eastAsia="en-US"/>
        </w:rPr>
        <w:t xml:space="preserve"> </w:t>
      </w:r>
      <w:r w:rsidRPr="00350D89">
        <w:rPr>
          <w:rFonts w:eastAsiaTheme="minorHAnsi"/>
          <w:lang w:eastAsia="en-US"/>
        </w:rPr>
        <w:t>«Об утверждении прогнозного плана (программы) приватизации муниципального имущества города Торжок на 202</w:t>
      </w:r>
      <w:r>
        <w:rPr>
          <w:rFonts w:eastAsiaTheme="minorHAnsi"/>
          <w:lang w:eastAsia="en-US"/>
        </w:rPr>
        <w:t>4</w:t>
      </w:r>
      <w:r w:rsidRPr="00350D89">
        <w:rPr>
          <w:rFonts w:eastAsiaTheme="minorHAnsi"/>
          <w:lang w:eastAsia="en-US"/>
        </w:rPr>
        <w:t>-202</w:t>
      </w:r>
      <w:r>
        <w:rPr>
          <w:rFonts w:eastAsiaTheme="minorHAnsi"/>
          <w:lang w:eastAsia="en-US"/>
        </w:rPr>
        <w:t>6</w:t>
      </w:r>
      <w:r w:rsidRPr="00350D89">
        <w:rPr>
          <w:rFonts w:eastAsiaTheme="minorHAnsi"/>
          <w:lang w:eastAsia="en-US"/>
        </w:rPr>
        <w:t xml:space="preserve"> </w:t>
      </w:r>
      <w:proofErr w:type="gramStart"/>
      <w:r w:rsidRPr="00350D89">
        <w:rPr>
          <w:rFonts w:eastAsiaTheme="minorHAnsi"/>
          <w:lang w:eastAsia="en-US"/>
        </w:rPr>
        <w:t>годы»</w:t>
      </w:r>
      <w:r>
        <w:rPr>
          <w:rFonts w:eastAsiaTheme="minorHAnsi"/>
          <w:lang w:eastAsia="en-US"/>
        </w:rPr>
        <w:t xml:space="preserve"> </w:t>
      </w:r>
      <w:r w:rsidRPr="00350D89">
        <w:rPr>
          <w:rFonts w:eastAsiaTheme="minorHAnsi"/>
          <w:lang w:eastAsia="en-US"/>
        </w:rPr>
        <w:t xml:space="preserve"> (</w:t>
      </w:r>
      <w:proofErr w:type="gramEnd"/>
      <w:r w:rsidRPr="00350D89">
        <w:rPr>
          <w:rFonts w:eastAsiaTheme="minorHAnsi"/>
          <w:lang w:eastAsia="en-US"/>
        </w:rPr>
        <w:t xml:space="preserve">в редакции решений </w:t>
      </w:r>
      <w:proofErr w:type="spellStart"/>
      <w:r w:rsidRPr="00350D89">
        <w:rPr>
          <w:rFonts w:eastAsiaTheme="minorHAnsi"/>
          <w:lang w:eastAsia="en-US"/>
        </w:rPr>
        <w:t>Торжокской</w:t>
      </w:r>
      <w:proofErr w:type="spellEnd"/>
      <w:r w:rsidRPr="00350D89">
        <w:rPr>
          <w:rFonts w:eastAsiaTheme="minorHAnsi"/>
          <w:lang w:eastAsia="en-US"/>
        </w:rPr>
        <w:t xml:space="preserve"> городской Думы от 03.04.2024 № 260</w:t>
      </w:r>
      <w:r w:rsidR="00B52FFA">
        <w:rPr>
          <w:rFonts w:eastAsiaTheme="minorHAnsi"/>
          <w:lang w:eastAsia="en-US"/>
        </w:rPr>
        <w:t xml:space="preserve"> и</w:t>
      </w:r>
      <w:r w:rsidRPr="00350D89">
        <w:rPr>
          <w:rFonts w:eastAsiaTheme="minorHAnsi"/>
          <w:lang w:eastAsia="en-US"/>
        </w:rPr>
        <w:t xml:space="preserve"> от 30.05.2024 № 282</w:t>
      </w:r>
      <w:r w:rsidR="00B52FFA">
        <w:rPr>
          <w:rFonts w:eastAsiaTheme="minorHAnsi"/>
          <w:lang w:eastAsia="en-US"/>
        </w:rPr>
        <w:t>)</w:t>
      </w:r>
      <w:r>
        <w:rPr>
          <w:rFonts w:eastAsiaTheme="minorHAnsi"/>
          <w:lang w:eastAsia="en-US"/>
        </w:rPr>
        <w:t>;</w:t>
      </w:r>
    </w:p>
    <w:p w:rsidR="00350D89" w:rsidRDefault="00350D89" w:rsidP="00FC6758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ab/>
      </w:r>
      <w:r w:rsidR="00B01583" w:rsidRPr="00791FC4">
        <w:rPr>
          <w:kern w:val="1"/>
          <w:lang w:bidi="hi-IN"/>
        </w:rPr>
        <w:t>–</w:t>
      </w:r>
      <w:r>
        <w:rPr>
          <w:rFonts w:eastAsiaTheme="minorHAnsi"/>
          <w:lang w:eastAsia="en-US"/>
        </w:rPr>
        <w:t xml:space="preserve"> </w:t>
      </w:r>
      <w:r w:rsidR="00C42301" w:rsidRPr="00C42301">
        <w:rPr>
          <w:rFonts w:eastAsiaTheme="minorHAnsi"/>
          <w:lang w:eastAsia="en-US"/>
        </w:rPr>
        <w:t xml:space="preserve">решение </w:t>
      </w:r>
      <w:proofErr w:type="spellStart"/>
      <w:r w:rsidR="00C42301" w:rsidRPr="00C42301">
        <w:rPr>
          <w:rFonts w:eastAsiaTheme="minorHAnsi"/>
          <w:lang w:eastAsia="en-US"/>
        </w:rPr>
        <w:t>Торжокской</w:t>
      </w:r>
      <w:proofErr w:type="spellEnd"/>
      <w:r w:rsidR="00C42301" w:rsidRPr="00C42301">
        <w:rPr>
          <w:rFonts w:eastAsiaTheme="minorHAnsi"/>
          <w:lang w:eastAsia="en-US"/>
        </w:rPr>
        <w:t xml:space="preserve"> городской Думы от 30.05.2024 № 283 «Об условиях приватизации муниципального имущества»</w:t>
      </w:r>
      <w:r w:rsidR="00C42301">
        <w:rPr>
          <w:rFonts w:eastAsiaTheme="minorHAnsi"/>
          <w:lang w:eastAsia="en-US"/>
        </w:rPr>
        <w:t xml:space="preserve">; </w:t>
      </w:r>
    </w:p>
    <w:p w:rsidR="00C42301" w:rsidRDefault="00C42301" w:rsidP="00FC6758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ab/>
      </w:r>
      <w:r w:rsidR="00B01583" w:rsidRPr="00791FC4">
        <w:rPr>
          <w:kern w:val="1"/>
          <w:lang w:bidi="hi-IN"/>
        </w:rPr>
        <w:t>–</w:t>
      </w:r>
      <w:r w:rsidRPr="00C42301">
        <w:t xml:space="preserve"> </w:t>
      </w:r>
      <w:r w:rsidRPr="00C42301">
        <w:rPr>
          <w:rFonts w:eastAsiaTheme="minorHAnsi"/>
          <w:lang w:eastAsia="en-US"/>
        </w:rPr>
        <w:t>постановление администрации города Торжка от 17.06.2024 № 137 «Об утверждении условий конкурса по продаже муниципального имущества в электронной форме»</w:t>
      </w:r>
      <w:r>
        <w:rPr>
          <w:rFonts w:eastAsiaTheme="minorHAnsi"/>
          <w:lang w:eastAsia="en-US"/>
        </w:rPr>
        <w:t>;</w:t>
      </w:r>
    </w:p>
    <w:p w:rsidR="00C42301" w:rsidRDefault="00C42301" w:rsidP="00FC6758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ab/>
      </w:r>
      <w:r w:rsidR="00B01583" w:rsidRPr="00791FC4">
        <w:rPr>
          <w:kern w:val="1"/>
          <w:lang w:bidi="hi-IN"/>
        </w:rPr>
        <w:t>–</w:t>
      </w:r>
      <w:r w:rsidRPr="00C42301">
        <w:t xml:space="preserve"> </w:t>
      </w:r>
      <w:proofErr w:type="gramStart"/>
      <w:r w:rsidRPr="00C42301">
        <w:rPr>
          <w:rFonts w:eastAsiaTheme="minorHAnsi"/>
          <w:lang w:eastAsia="en-US"/>
        </w:rPr>
        <w:t>распоряжение  Комитета</w:t>
      </w:r>
      <w:proofErr w:type="gramEnd"/>
      <w:r w:rsidRPr="00C42301">
        <w:rPr>
          <w:rFonts w:eastAsiaTheme="minorHAnsi"/>
          <w:lang w:eastAsia="en-US"/>
        </w:rPr>
        <w:t xml:space="preserve"> по управлению имуществом города Торжка от 17.06.2024 № 32 «О проведении открытого конкурса по продаже муниципального имущества»</w:t>
      </w:r>
      <w:r>
        <w:rPr>
          <w:rFonts w:eastAsiaTheme="minorHAnsi"/>
          <w:lang w:eastAsia="en-US"/>
        </w:rPr>
        <w:t>.</w:t>
      </w:r>
    </w:p>
    <w:p w:rsidR="00E3182B" w:rsidRPr="00791FC4" w:rsidRDefault="00380000" w:rsidP="00380000">
      <w:pPr>
        <w:pStyle w:val="a6"/>
        <w:jc w:val="both"/>
        <w:rPr>
          <w:rFonts w:ascii="Times New Roman" w:hAnsi="Times New Roman" w:cs="Times New Roman"/>
          <w:bCs/>
          <w:color w:val="auto"/>
        </w:rPr>
      </w:pPr>
      <w:r w:rsidRPr="00791FC4">
        <w:rPr>
          <w:rFonts w:ascii="Times New Roman" w:hAnsi="Times New Roman" w:cs="Times New Roman"/>
          <w:color w:val="auto"/>
          <w:kern w:val="1"/>
          <w:lang w:bidi="hi-IN"/>
        </w:rPr>
        <w:tab/>
      </w:r>
      <w:r w:rsidR="00E3182B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1.2. </w:t>
      </w:r>
      <w:r w:rsidR="007B0B72" w:rsidRPr="00791FC4">
        <w:rPr>
          <w:rFonts w:ascii="Times New Roman" w:hAnsi="Times New Roman" w:cs="Times New Roman"/>
          <w:color w:val="auto"/>
        </w:rPr>
        <w:t>Нежилое здание</w:t>
      </w:r>
      <w:r w:rsidR="00E3182B" w:rsidRPr="00791FC4">
        <w:rPr>
          <w:rFonts w:ascii="Times New Roman" w:hAnsi="Times New Roman" w:cs="Times New Roman"/>
          <w:color w:val="auto"/>
        </w:rPr>
        <w:t xml:space="preserve"> принадлежит на праве собственности </w:t>
      </w:r>
      <w:r w:rsidR="00E3182B" w:rsidRPr="00791FC4">
        <w:rPr>
          <w:rFonts w:ascii="Times New Roman" w:hAnsi="Times New Roman" w:cs="Times New Roman"/>
          <w:bCs/>
          <w:color w:val="auto"/>
        </w:rPr>
        <w:t>муниципальному образованию город Торжок</w:t>
      </w:r>
      <w:r w:rsidR="00AF103E" w:rsidRPr="00791FC4">
        <w:rPr>
          <w:rFonts w:ascii="Times New Roman" w:hAnsi="Times New Roman" w:cs="Times New Roman"/>
          <w:bCs/>
          <w:color w:val="auto"/>
        </w:rPr>
        <w:t>,</w:t>
      </w:r>
      <w:r w:rsidR="00E3182B" w:rsidRPr="00791FC4">
        <w:rPr>
          <w:rFonts w:ascii="Times New Roman" w:hAnsi="Times New Roman" w:cs="Times New Roman"/>
          <w:bCs/>
          <w:color w:val="auto"/>
        </w:rPr>
        <w:t xml:space="preserve"> </w:t>
      </w:r>
      <w:r w:rsidR="00AF103E" w:rsidRPr="00791FC4">
        <w:rPr>
          <w:rFonts w:ascii="Times New Roman" w:hAnsi="Times New Roman" w:cs="Times New Roman"/>
          <w:bCs/>
          <w:color w:val="auto"/>
        </w:rPr>
        <w:t xml:space="preserve">о чем в Едином государственном реестре недвижимости сделана запись регистрации </w:t>
      </w:r>
      <w:r w:rsidR="005C0C1C">
        <w:rPr>
          <w:rFonts w:ascii="Times New Roman" w:hAnsi="Times New Roman" w:cs="Times New Roman"/>
          <w:bCs/>
          <w:color w:val="auto"/>
        </w:rPr>
        <w:t>69-69-18/016/2014-513 от 09.12.2014</w:t>
      </w:r>
      <w:r w:rsidR="007D5EFA" w:rsidRPr="00791FC4">
        <w:rPr>
          <w:rFonts w:ascii="Times New Roman" w:hAnsi="Times New Roman" w:cs="Times New Roman"/>
          <w:bCs/>
          <w:color w:val="auto"/>
        </w:rPr>
        <w:t>.</w:t>
      </w:r>
    </w:p>
    <w:p w:rsidR="003378A0" w:rsidRPr="00791FC4" w:rsidRDefault="00380000" w:rsidP="001B0398">
      <w:pPr>
        <w:ind w:firstLine="601"/>
        <w:jc w:val="both"/>
        <w:rPr>
          <w:lang w:eastAsia="ru-RU"/>
        </w:rPr>
      </w:pPr>
      <w:r w:rsidRPr="00791FC4">
        <w:rPr>
          <w:bCs/>
        </w:rPr>
        <w:tab/>
      </w:r>
      <w:r w:rsidR="00430E3D" w:rsidRPr="00791FC4">
        <w:rPr>
          <w:bCs/>
        </w:rPr>
        <w:t xml:space="preserve">1.3. </w:t>
      </w:r>
      <w:r w:rsidR="00B40DD5" w:rsidRPr="00791FC4">
        <w:rPr>
          <w:bCs/>
        </w:rPr>
        <w:t>Покупателю известно, что отчуждаем</w:t>
      </w:r>
      <w:r w:rsidR="00562103" w:rsidRPr="00791FC4">
        <w:rPr>
          <w:bCs/>
        </w:rPr>
        <w:t>ое</w:t>
      </w:r>
      <w:r w:rsidR="00B40DD5" w:rsidRPr="00791FC4">
        <w:rPr>
          <w:bCs/>
        </w:rPr>
        <w:t xml:space="preserve"> Продавцом </w:t>
      </w:r>
      <w:proofErr w:type="gramStart"/>
      <w:r w:rsidR="003378A0" w:rsidRPr="00791FC4">
        <w:t>нежилое здание</w:t>
      </w:r>
      <w:proofErr w:type="gramEnd"/>
      <w:r w:rsidR="003378A0" w:rsidRPr="00791FC4">
        <w:t xml:space="preserve"> </w:t>
      </w:r>
      <w:r w:rsidR="008853D6" w:rsidRPr="008853D6">
        <w:rPr>
          <w:lang w:eastAsia="ru-RU"/>
        </w:rPr>
        <w:t xml:space="preserve">расположенное по адресу: Тверская область, г. Торжок, ул. </w:t>
      </w:r>
      <w:proofErr w:type="spellStart"/>
      <w:r w:rsidR="008853D6" w:rsidRPr="008853D6">
        <w:rPr>
          <w:lang w:eastAsia="ru-RU"/>
        </w:rPr>
        <w:t>Тверецкая</w:t>
      </w:r>
      <w:proofErr w:type="spellEnd"/>
      <w:r w:rsidR="008853D6" w:rsidRPr="008853D6">
        <w:rPr>
          <w:lang w:eastAsia="ru-RU"/>
        </w:rPr>
        <w:t xml:space="preserve"> наб., д.54 является объектом культурного наследия федерального значения «Образец жилой застройки набережной, начало </w:t>
      </w:r>
      <w:r w:rsidR="008853D6" w:rsidRPr="008853D6">
        <w:rPr>
          <w:lang w:val="en-US" w:eastAsia="ru-RU"/>
        </w:rPr>
        <w:t>XIX</w:t>
      </w:r>
      <w:r w:rsidR="008853D6" w:rsidRPr="008853D6">
        <w:rPr>
          <w:lang w:eastAsia="ru-RU"/>
        </w:rPr>
        <w:t>в.»</w:t>
      </w:r>
      <w:r w:rsidR="008853D6" w:rsidRPr="008853D6">
        <w:rPr>
          <w:bCs/>
          <w:lang w:eastAsia="ru-RU"/>
        </w:rPr>
        <w:t xml:space="preserve"> в</w:t>
      </w:r>
      <w:r w:rsidR="008853D6" w:rsidRPr="008853D6">
        <w:rPr>
          <w:lang w:eastAsia="ru-RU"/>
        </w:rPr>
        <w:t xml:space="preserve"> соответствии с постановлением Совета Министров РСФСР от 04.12.1974 № 624. Данный объект культурного наследия включен в единый государственный реестр объектов культурного наследия (памятников истории и культуры) народов Российской Федерации) за              № 691410184630006. Согласно </w:t>
      </w:r>
      <w:r w:rsidR="008853D6" w:rsidRPr="008853D6">
        <w:rPr>
          <w:szCs w:val="26"/>
          <w:lang w:eastAsia="ru-RU"/>
        </w:rPr>
        <w:t xml:space="preserve">акту от 15.01.2024 объект культурного наследия федерального значения </w:t>
      </w:r>
      <w:r w:rsidR="008853D6" w:rsidRPr="008853D6">
        <w:rPr>
          <w:lang w:eastAsia="ru-RU"/>
        </w:rPr>
        <w:t xml:space="preserve">«Образец жилой застройки набережной, начало </w:t>
      </w:r>
      <w:r w:rsidR="008853D6" w:rsidRPr="008853D6">
        <w:rPr>
          <w:lang w:val="en-US" w:eastAsia="ru-RU"/>
        </w:rPr>
        <w:t>XIX</w:t>
      </w:r>
      <w:proofErr w:type="gramStart"/>
      <w:r w:rsidR="008853D6" w:rsidRPr="008853D6">
        <w:rPr>
          <w:lang w:eastAsia="ru-RU"/>
        </w:rPr>
        <w:t>в. »</w:t>
      </w:r>
      <w:proofErr w:type="gramEnd"/>
      <w:r w:rsidR="008853D6" w:rsidRPr="008853D6">
        <w:rPr>
          <w:lang w:eastAsia="ru-RU"/>
        </w:rPr>
        <w:t xml:space="preserve">, расположенный по адресу: </w:t>
      </w:r>
      <w:r w:rsidR="008853D6" w:rsidRPr="008853D6">
        <w:rPr>
          <w:lang w:eastAsia="ru-RU"/>
        </w:rPr>
        <w:lastRenderedPageBreak/>
        <w:t xml:space="preserve">Тверская область, г. Торжок, </w:t>
      </w:r>
      <w:proofErr w:type="spellStart"/>
      <w:r w:rsidR="008853D6" w:rsidRPr="008853D6">
        <w:rPr>
          <w:lang w:eastAsia="ru-RU"/>
        </w:rPr>
        <w:t>Тверецкая</w:t>
      </w:r>
      <w:proofErr w:type="spellEnd"/>
      <w:r w:rsidR="008853D6" w:rsidRPr="008853D6">
        <w:rPr>
          <w:lang w:eastAsia="ru-RU"/>
        </w:rPr>
        <w:t xml:space="preserve"> наб., д.54 </w:t>
      </w:r>
      <w:r w:rsidR="008853D6" w:rsidRPr="008853D6">
        <w:rPr>
          <w:szCs w:val="26"/>
          <w:lang w:eastAsia="ru-RU"/>
        </w:rPr>
        <w:t>относится к объектам культурного наследия, находящимся в неудовлетворительном состоянии.</w:t>
      </w:r>
      <w:r w:rsidR="008853D6" w:rsidRPr="008853D6">
        <w:rPr>
          <w:lang w:eastAsia="ru-RU"/>
        </w:rPr>
        <w:t xml:space="preserve"> </w:t>
      </w:r>
    </w:p>
    <w:p w:rsidR="00ED1D20" w:rsidRPr="00791FC4" w:rsidRDefault="00380000" w:rsidP="00380000">
      <w:pPr>
        <w:pStyle w:val="a6"/>
        <w:jc w:val="both"/>
        <w:rPr>
          <w:rFonts w:ascii="Times New Roman" w:hAnsi="Times New Roman" w:cs="Times New Roman"/>
          <w:color w:val="auto"/>
          <w:spacing w:val="-6"/>
        </w:rPr>
      </w:pPr>
      <w:r w:rsidRPr="00791FC4">
        <w:rPr>
          <w:rFonts w:ascii="Times New Roman" w:hAnsi="Times New Roman" w:cs="Times New Roman"/>
          <w:color w:val="auto"/>
        </w:rPr>
        <w:tab/>
      </w:r>
      <w:r w:rsidR="00ED1D20" w:rsidRPr="00791FC4">
        <w:rPr>
          <w:rFonts w:ascii="Times New Roman" w:hAnsi="Times New Roman" w:cs="Times New Roman"/>
          <w:color w:val="auto"/>
        </w:rPr>
        <w:t xml:space="preserve">1.4. </w:t>
      </w:r>
      <w:r w:rsidR="00953C68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До проведения торгов Покупатель произвел осмотр </w:t>
      </w:r>
      <w:r w:rsidR="00CE6EB7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Объекта </w:t>
      </w:r>
      <w:r w:rsidR="00953C68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и не имеет претензий к его техническому и санитарному состоянию. Физический износ и состояние </w:t>
      </w:r>
      <w:r w:rsidR="00CE6EB7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Объекта </w:t>
      </w:r>
      <w:r w:rsidR="00953C68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Покупателю известны. </w:t>
      </w:r>
    </w:p>
    <w:p w:rsidR="00E3182B" w:rsidRPr="00791FC4" w:rsidRDefault="00E3182B" w:rsidP="00380000">
      <w:pPr>
        <w:pStyle w:val="a6"/>
        <w:jc w:val="both"/>
        <w:rPr>
          <w:rFonts w:ascii="Times New Roman" w:hAnsi="Times New Roman" w:cs="Times New Roman"/>
          <w:caps/>
          <w:kern w:val="1"/>
          <w:lang w:bidi="hi-IN"/>
        </w:rPr>
      </w:pPr>
    </w:p>
    <w:p w:rsidR="00E3182B" w:rsidRPr="00791FC4" w:rsidRDefault="00E3182B" w:rsidP="00380000">
      <w:pPr>
        <w:pStyle w:val="a6"/>
        <w:jc w:val="center"/>
        <w:rPr>
          <w:rFonts w:ascii="Times New Roman" w:hAnsi="Times New Roman" w:cs="Times New Roman"/>
          <w:b/>
          <w:caps/>
          <w:kern w:val="1"/>
          <w:lang w:bidi="hi-IN"/>
        </w:rPr>
      </w:pPr>
      <w:r w:rsidRPr="00791FC4">
        <w:rPr>
          <w:rFonts w:ascii="Times New Roman" w:hAnsi="Times New Roman" w:cs="Times New Roman"/>
          <w:b/>
          <w:caps/>
          <w:kern w:val="1"/>
          <w:lang w:bidi="hi-IN"/>
        </w:rPr>
        <w:t>2. цена имущества</w:t>
      </w:r>
    </w:p>
    <w:p w:rsidR="0067053B" w:rsidRPr="00791FC4" w:rsidRDefault="0067053B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</w:p>
    <w:p w:rsidR="008E3637" w:rsidRDefault="00380000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E3182B" w:rsidRPr="008E3637">
        <w:rPr>
          <w:rFonts w:ascii="Times New Roman" w:hAnsi="Times New Roman" w:cs="Times New Roman"/>
          <w:kern w:val="1"/>
          <w:lang w:bidi="hi-IN"/>
        </w:rPr>
        <w:t>2.</w:t>
      </w:r>
      <w:r w:rsidR="00BA4120" w:rsidRPr="008E3637">
        <w:rPr>
          <w:rFonts w:ascii="Times New Roman" w:hAnsi="Times New Roman" w:cs="Times New Roman"/>
          <w:kern w:val="1"/>
          <w:lang w:bidi="hi-IN"/>
        </w:rPr>
        <w:t>1</w:t>
      </w:r>
      <w:r w:rsidR="00E3182B" w:rsidRPr="008E3637">
        <w:rPr>
          <w:rFonts w:ascii="Times New Roman" w:hAnsi="Times New Roman" w:cs="Times New Roman"/>
          <w:kern w:val="1"/>
          <w:lang w:bidi="hi-IN"/>
        </w:rPr>
        <w:t xml:space="preserve">. Цена </w:t>
      </w:r>
      <w:r w:rsidR="00AC636E" w:rsidRPr="008E3637">
        <w:rPr>
          <w:rFonts w:ascii="Times New Roman" w:hAnsi="Times New Roman" w:cs="Times New Roman"/>
          <w:kern w:val="1"/>
          <w:lang w:bidi="hi-IN"/>
        </w:rPr>
        <w:t>прод</w:t>
      </w:r>
      <w:r w:rsidR="00E3182B" w:rsidRPr="008E3637">
        <w:rPr>
          <w:rFonts w:ascii="Times New Roman" w:hAnsi="Times New Roman" w:cs="Times New Roman"/>
          <w:kern w:val="1"/>
          <w:lang w:bidi="hi-IN"/>
        </w:rPr>
        <w:t xml:space="preserve">ажи </w:t>
      </w:r>
      <w:r w:rsidR="007B0B72" w:rsidRPr="008E3637">
        <w:rPr>
          <w:rFonts w:ascii="Times New Roman" w:hAnsi="Times New Roman" w:cs="Times New Roman"/>
          <w:kern w:val="1"/>
          <w:lang w:bidi="hi-IN"/>
        </w:rPr>
        <w:t>Объекта</w:t>
      </w:r>
      <w:r w:rsidR="00E3182B" w:rsidRPr="008E3637">
        <w:rPr>
          <w:rFonts w:ascii="Times New Roman" w:hAnsi="Times New Roman" w:cs="Times New Roman"/>
          <w:kern w:val="1"/>
          <w:lang w:bidi="hi-IN"/>
        </w:rPr>
        <w:t xml:space="preserve"> </w:t>
      </w:r>
      <w:r w:rsidR="00597469" w:rsidRPr="008E3637">
        <w:rPr>
          <w:rFonts w:ascii="Times New Roman" w:hAnsi="Times New Roman" w:cs="Times New Roman"/>
          <w:kern w:val="1"/>
          <w:lang w:bidi="hi-IN"/>
        </w:rPr>
        <w:t xml:space="preserve">в соответствии с протоколом об итогах конкурса в электронной форме по </w:t>
      </w:r>
      <w:r w:rsidR="00AB7D37">
        <w:rPr>
          <w:rFonts w:ascii="Times New Roman" w:hAnsi="Times New Roman" w:cs="Times New Roman"/>
          <w:kern w:val="1"/>
          <w:lang w:bidi="hi-IN"/>
        </w:rPr>
        <w:t>продаже объ</w:t>
      </w:r>
      <w:r w:rsidR="001B0398">
        <w:rPr>
          <w:rFonts w:ascii="Times New Roman" w:hAnsi="Times New Roman" w:cs="Times New Roman"/>
          <w:kern w:val="1"/>
          <w:lang w:bidi="hi-IN"/>
        </w:rPr>
        <w:t>ек</w:t>
      </w:r>
      <w:r w:rsidR="00AB7D37">
        <w:rPr>
          <w:rFonts w:ascii="Times New Roman" w:hAnsi="Times New Roman" w:cs="Times New Roman"/>
          <w:kern w:val="1"/>
          <w:lang w:bidi="hi-IN"/>
        </w:rPr>
        <w:t xml:space="preserve">та культурного наследия </w:t>
      </w:r>
      <w:r w:rsidR="00597469" w:rsidRPr="008E3637">
        <w:rPr>
          <w:rFonts w:ascii="Times New Roman" w:hAnsi="Times New Roman" w:cs="Times New Roman"/>
          <w:kern w:val="1"/>
          <w:lang w:bidi="hi-IN"/>
        </w:rPr>
        <w:t xml:space="preserve">от _____ № ____ </w:t>
      </w:r>
      <w:r w:rsidR="00AC636E" w:rsidRPr="008E3637">
        <w:rPr>
          <w:rFonts w:ascii="Times New Roman" w:hAnsi="Times New Roman" w:cs="Times New Roman"/>
          <w:kern w:val="1"/>
          <w:lang w:bidi="hi-IN"/>
        </w:rPr>
        <w:t xml:space="preserve"> </w:t>
      </w:r>
      <w:r w:rsidR="00E3182B" w:rsidRPr="008E3637">
        <w:rPr>
          <w:rFonts w:ascii="Times New Roman" w:hAnsi="Times New Roman" w:cs="Times New Roman"/>
          <w:kern w:val="1"/>
          <w:lang w:bidi="hi-IN"/>
        </w:rPr>
        <w:t xml:space="preserve"> составила __________________ (________________) рублей</w:t>
      </w:r>
      <w:r w:rsidR="008E3637" w:rsidRPr="008E3637">
        <w:rPr>
          <w:rFonts w:ascii="Times New Roman" w:hAnsi="Times New Roman" w:cs="Times New Roman"/>
          <w:kern w:val="1"/>
          <w:lang w:bidi="hi-IN"/>
        </w:rPr>
        <w:t>, без учета НДС</w:t>
      </w:r>
      <w:r w:rsidR="00BC423B" w:rsidRPr="008E3637">
        <w:rPr>
          <w:rFonts w:ascii="Times New Roman" w:hAnsi="Times New Roman" w:cs="Times New Roman"/>
          <w:kern w:val="1"/>
          <w:lang w:bidi="hi-IN"/>
        </w:rPr>
        <w:t>.</w:t>
      </w:r>
    </w:p>
    <w:p w:rsidR="006A405A" w:rsidRPr="008E3637" w:rsidRDefault="006A405A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>
        <w:rPr>
          <w:rFonts w:ascii="Times New Roman" w:hAnsi="Times New Roman" w:cs="Times New Roman"/>
          <w:kern w:val="1"/>
          <w:lang w:bidi="hi-IN"/>
        </w:rPr>
        <w:tab/>
      </w:r>
      <w:r w:rsidRPr="00791FC4">
        <w:rPr>
          <w:rFonts w:ascii="Times New Roman" w:hAnsi="Times New Roman" w:cs="Times New Roman"/>
          <w:kern w:val="1"/>
          <w:lang w:bidi="hi-IN"/>
        </w:rPr>
        <w:t xml:space="preserve">Покупатель производит оплату стоимости </w:t>
      </w:r>
      <w:r>
        <w:rPr>
          <w:rFonts w:ascii="Times New Roman" w:hAnsi="Times New Roman" w:cs="Times New Roman"/>
          <w:kern w:val="1"/>
          <w:lang w:bidi="hi-IN"/>
        </w:rPr>
        <w:t>нежилого помещения</w:t>
      </w:r>
      <w:r w:rsidRPr="00791FC4">
        <w:rPr>
          <w:rFonts w:ascii="Times New Roman" w:hAnsi="Times New Roman" w:cs="Times New Roman"/>
          <w:kern w:val="1"/>
          <w:lang w:bidi="hi-IN"/>
        </w:rPr>
        <w:t xml:space="preserve"> в порядке, установленном подпунктом </w:t>
      </w:r>
      <w:r w:rsidRPr="00791FC4">
        <w:rPr>
          <w:rFonts w:ascii="Times New Roman" w:hAnsi="Times New Roman" w:cs="Times New Roman"/>
          <w:color w:val="auto"/>
          <w:kern w:val="1"/>
          <w:lang w:bidi="hi-IN"/>
        </w:rPr>
        <w:t>3.2.1</w:t>
      </w:r>
      <w:r w:rsidRPr="00791FC4">
        <w:rPr>
          <w:rFonts w:ascii="Times New Roman" w:hAnsi="Times New Roman" w:cs="Times New Roman"/>
          <w:color w:val="FF0000"/>
          <w:kern w:val="1"/>
          <w:lang w:bidi="hi-IN"/>
        </w:rPr>
        <w:t xml:space="preserve"> </w:t>
      </w:r>
      <w:r w:rsidRPr="00791FC4">
        <w:rPr>
          <w:rFonts w:ascii="Times New Roman" w:hAnsi="Times New Roman" w:cs="Times New Roman"/>
          <w:kern w:val="1"/>
          <w:lang w:bidi="hi-IN"/>
        </w:rPr>
        <w:t>настоящего Договора.</w:t>
      </w:r>
    </w:p>
    <w:p w:rsidR="001B0398" w:rsidRDefault="008E3637" w:rsidP="001B0398">
      <w:pPr>
        <w:pStyle w:val="a6"/>
        <w:jc w:val="both"/>
        <w:rPr>
          <w:rFonts w:ascii="Times New Roman" w:hAnsi="Times New Roman" w:cs="Times New Roman"/>
        </w:rPr>
      </w:pPr>
      <w:r w:rsidRPr="008E3637">
        <w:rPr>
          <w:rFonts w:ascii="Times New Roman" w:hAnsi="Times New Roman" w:cs="Times New Roman"/>
          <w:kern w:val="1"/>
          <w:lang w:bidi="hi-IN"/>
        </w:rPr>
        <w:tab/>
        <w:t xml:space="preserve">2.2 </w:t>
      </w:r>
      <w:r w:rsidR="001B0398" w:rsidRPr="00791FC4">
        <w:rPr>
          <w:rFonts w:ascii="Times New Roman" w:hAnsi="Times New Roman" w:cs="Times New Roman"/>
        </w:rPr>
        <w:t xml:space="preserve">Задаток, внесенный Покупателем в сумме </w:t>
      </w:r>
      <w:r w:rsidR="001B0398">
        <w:rPr>
          <w:rFonts w:ascii="Times New Roman" w:hAnsi="Times New Roman" w:cs="Times New Roman"/>
          <w:color w:val="auto"/>
        </w:rPr>
        <w:t>_______</w:t>
      </w:r>
      <w:r w:rsidR="001B0398" w:rsidRPr="00791FC4">
        <w:rPr>
          <w:rFonts w:ascii="Times New Roman" w:hAnsi="Times New Roman" w:cs="Times New Roman"/>
          <w:color w:val="auto"/>
        </w:rPr>
        <w:t xml:space="preserve"> (</w:t>
      </w:r>
      <w:r w:rsidR="001B0398">
        <w:rPr>
          <w:rFonts w:ascii="Times New Roman" w:hAnsi="Times New Roman" w:cs="Times New Roman"/>
          <w:color w:val="auto"/>
        </w:rPr>
        <w:t>__________</w:t>
      </w:r>
      <w:r w:rsidR="001B0398" w:rsidRPr="00791FC4">
        <w:rPr>
          <w:rFonts w:ascii="Times New Roman" w:hAnsi="Times New Roman" w:cs="Times New Roman"/>
          <w:color w:val="auto"/>
        </w:rPr>
        <w:t xml:space="preserve">) </w:t>
      </w:r>
      <w:r w:rsidR="001B0398">
        <w:rPr>
          <w:rFonts w:ascii="Times New Roman" w:hAnsi="Times New Roman" w:cs="Times New Roman"/>
          <w:color w:val="auto"/>
        </w:rPr>
        <w:t>рублей ___ копеек</w:t>
      </w:r>
      <w:r w:rsidR="001B0398" w:rsidRPr="00791FC4">
        <w:rPr>
          <w:rFonts w:ascii="Times New Roman" w:hAnsi="Times New Roman" w:cs="Times New Roman"/>
          <w:color w:val="auto"/>
        </w:rPr>
        <w:t xml:space="preserve"> </w:t>
      </w:r>
      <w:r w:rsidR="001B0398" w:rsidRPr="00791FC4">
        <w:rPr>
          <w:rFonts w:ascii="Times New Roman" w:hAnsi="Times New Roman" w:cs="Times New Roman"/>
        </w:rPr>
        <w:t xml:space="preserve">засчитывается в оплату приобретаемого </w:t>
      </w:r>
      <w:r w:rsidR="00517E8E">
        <w:rPr>
          <w:rFonts w:ascii="Times New Roman" w:hAnsi="Times New Roman" w:cs="Times New Roman"/>
        </w:rPr>
        <w:t>Объекта</w:t>
      </w:r>
      <w:r w:rsidR="001B0398" w:rsidRPr="00791FC4">
        <w:rPr>
          <w:rFonts w:ascii="Times New Roman" w:hAnsi="Times New Roman" w:cs="Times New Roman"/>
        </w:rPr>
        <w:t>.</w:t>
      </w:r>
    </w:p>
    <w:p w:rsidR="00597469" w:rsidRDefault="00380000" w:rsidP="00380000">
      <w:pPr>
        <w:pStyle w:val="a6"/>
        <w:jc w:val="both"/>
        <w:rPr>
          <w:rFonts w:ascii="Times New Roman" w:hAnsi="Times New Roman" w:cs="Times New Roman"/>
        </w:rPr>
      </w:pPr>
      <w:r w:rsidRPr="00791FC4">
        <w:rPr>
          <w:rFonts w:ascii="Times New Roman" w:hAnsi="Times New Roman" w:cs="Times New Roman"/>
        </w:rPr>
        <w:tab/>
      </w:r>
      <w:r w:rsidR="00597469" w:rsidRPr="00791FC4">
        <w:rPr>
          <w:rFonts w:ascii="Times New Roman" w:hAnsi="Times New Roman" w:cs="Times New Roman"/>
        </w:rPr>
        <w:t>2.</w:t>
      </w:r>
      <w:r w:rsidR="00517E8E">
        <w:rPr>
          <w:rFonts w:ascii="Times New Roman" w:hAnsi="Times New Roman" w:cs="Times New Roman"/>
        </w:rPr>
        <w:t>3</w:t>
      </w:r>
      <w:r w:rsidR="00597469" w:rsidRPr="00791FC4">
        <w:rPr>
          <w:rFonts w:ascii="Times New Roman" w:hAnsi="Times New Roman" w:cs="Times New Roman"/>
        </w:rPr>
        <w:t xml:space="preserve">. Полная уплата Покупателем цены приобретаемого </w:t>
      </w:r>
      <w:r w:rsidR="007D5EFA" w:rsidRPr="00791FC4">
        <w:rPr>
          <w:rFonts w:ascii="Times New Roman" w:hAnsi="Times New Roman" w:cs="Times New Roman"/>
        </w:rPr>
        <w:t>Объекта</w:t>
      </w:r>
      <w:r w:rsidR="00597469" w:rsidRPr="00791FC4">
        <w:rPr>
          <w:rFonts w:ascii="Times New Roman" w:hAnsi="Times New Roman" w:cs="Times New Roman"/>
        </w:rPr>
        <w:t xml:space="preserve"> подтверждается выпиской со счета Продавца о поступлении денежных средств в сумме цены продажи </w:t>
      </w:r>
      <w:r w:rsidR="007D5EFA" w:rsidRPr="00791FC4">
        <w:rPr>
          <w:rFonts w:ascii="Times New Roman" w:hAnsi="Times New Roman" w:cs="Times New Roman"/>
        </w:rPr>
        <w:t>Объекта</w:t>
      </w:r>
      <w:r w:rsidR="00597469" w:rsidRPr="00791FC4">
        <w:rPr>
          <w:rFonts w:ascii="Times New Roman" w:hAnsi="Times New Roman" w:cs="Times New Roman"/>
        </w:rPr>
        <w:t>.</w:t>
      </w:r>
      <w:r w:rsidR="00235625">
        <w:rPr>
          <w:rFonts w:ascii="Times New Roman" w:hAnsi="Times New Roman" w:cs="Times New Roman"/>
        </w:rPr>
        <w:t xml:space="preserve"> </w:t>
      </w:r>
    </w:p>
    <w:p w:rsidR="001F7143" w:rsidRPr="00791FC4" w:rsidRDefault="00380000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</w:rPr>
        <w:tab/>
      </w:r>
      <w:r w:rsidR="00597469" w:rsidRPr="00791FC4">
        <w:rPr>
          <w:rFonts w:ascii="Times New Roman" w:hAnsi="Times New Roman" w:cs="Times New Roman"/>
        </w:rPr>
        <w:t>2.</w:t>
      </w:r>
      <w:r w:rsidR="00517E8E">
        <w:rPr>
          <w:rFonts w:ascii="Times New Roman" w:hAnsi="Times New Roman" w:cs="Times New Roman"/>
        </w:rPr>
        <w:t>4</w:t>
      </w:r>
      <w:r w:rsidR="00597469" w:rsidRPr="00791FC4">
        <w:rPr>
          <w:rFonts w:ascii="Times New Roman" w:hAnsi="Times New Roman" w:cs="Times New Roman"/>
        </w:rPr>
        <w:t xml:space="preserve">. </w:t>
      </w:r>
      <w:r w:rsidR="001F7143" w:rsidRPr="00791FC4">
        <w:rPr>
          <w:rFonts w:ascii="Times New Roman" w:hAnsi="Times New Roman" w:cs="Times New Roman"/>
          <w:kern w:val="1"/>
          <w:lang w:bidi="hi-IN"/>
        </w:rPr>
        <w:t xml:space="preserve">Налоговые агенты </w:t>
      </w:r>
      <w:r w:rsidR="00ED1D20" w:rsidRPr="00791FC4">
        <w:rPr>
          <w:rFonts w:ascii="Times New Roman" w:hAnsi="Times New Roman" w:cs="Times New Roman"/>
          <w:kern w:val="1"/>
          <w:lang w:bidi="hi-IN"/>
        </w:rPr>
        <w:t xml:space="preserve">(за исключением физических лиц) </w:t>
      </w:r>
      <w:r w:rsidR="001F7143" w:rsidRPr="00791FC4">
        <w:rPr>
          <w:rFonts w:ascii="Times New Roman" w:hAnsi="Times New Roman" w:cs="Times New Roman"/>
          <w:kern w:val="1"/>
          <w:lang w:bidi="hi-IN"/>
        </w:rPr>
        <w:t xml:space="preserve">в необходимых случаях самостоятельно исчисляют и уплачивают НДС в соответствии с налоговым </w:t>
      </w:r>
      <w:proofErr w:type="gramStart"/>
      <w:r w:rsidR="001F7143" w:rsidRPr="00791FC4">
        <w:rPr>
          <w:rFonts w:ascii="Times New Roman" w:hAnsi="Times New Roman" w:cs="Times New Roman"/>
          <w:kern w:val="1"/>
          <w:lang w:bidi="hi-IN"/>
        </w:rPr>
        <w:t>законодательством  РФ</w:t>
      </w:r>
      <w:proofErr w:type="gramEnd"/>
      <w:r w:rsidR="001F7143" w:rsidRPr="00791FC4">
        <w:rPr>
          <w:rFonts w:ascii="Times New Roman" w:hAnsi="Times New Roman" w:cs="Times New Roman"/>
          <w:kern w:val="1"/>
          <w:lang w:bidi="hi-IN"/>
        </w:rPr>
        <w:t>.</w:t>
      </w:r>
    </w:p>
    <w:p w:rsidR="00ED1D20" w:rsidRPr="00791FC4" w:rsidRDefault="00380000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ED1D20" w:rsidRPr="00791FC4">
        <w:rPr>
          <w:rFonts w:ascii="Times New Roman" w:hAnsi="Times New Roman" w:cs="Times New Roman"/>
          <w:kern w:val="1"/>
          <w:lang w:bidi="hi-IN"/>
        </w:rPr>
        <w:t>2.</w:t>
      </w:r>
      <w:r w:rsidR="00517E8E">
        <w:rPr>
          <w:rFonts w:ascii="Times New Roman" w:hAnsi="Times New Roman" w:cs="Times New Roman"/>
          <w:kern w:val="1"/>
          <w:lang w:bidi="hi-IN"/>
        </w:rPr>
        <w:t>6</w:t>
      </w:r>
      <w:r w:rsidR="00ED1D20" w:rsidRPr="00791FC4">
        <w:rPr>
          <w:rFonts w:ascii="Times New Roman" w:hAnsi="Times New Roman" w:cs="Times New Roman"/>
          <w:kern w:val="1"/>
          <w:lang w:bidi="hi-IN"/>
        </w:rPr>
        <w:t>. Физические лица, не являющиеся налоговыми агентами</w:t>
      </w:r>
      <w:r w:rsidR="00D70F93" w:rsidRPr="00791FC4">
        <w:rPr>
          <w:rFonts w:ascii="Times New Roman" w:hAnsi="Times New Roman" w:cs="Times New Roman"/>
          <w:kern w:val="1"/>
          <w:lang w:bidi="hi-IN"/>
        </w:rPr>
        <w:t>,</w:t>
      </w:r>
      <w:r w:rsidR="00ED1D20" w:rsidRPr="00791FC4">
        <w:rPr>
          <w:rFonts w:ascii="Times New Roman" w:hAnsi="Times New Roman" w:cs="Times New Roman"/>
          <w:kern w:val="1"/>
          <w:lang w:bidi="hi-IN"/>
        </w:rPr>
        <w:t xml:space="preserve"> перечисляют сумму НДС на лицевой счет </w:t>
      </w:r>
      <w:r w:rsidR="005170F6" w:rsidRPr="00791FC4">
        <w:rPr>
          <w:rFonts w:ascii="Times New Roman" w:hAnsi="Times New Roman" w:cs="Times New Roman"/>
          <w:kern w:val="1"/>
          <w:lang w:bidi="hi-IN"/>
        </w:rPr>
        <w:t>П</w:t>
      </w:r>
      <w:r w:rsidR="00ED1D20" w:rsidRPr="00791FC4">
        <w:rPr>
          <w:rFonts w:ascii="Times New Roman" w:hAnsi="Times New Roman" w:cs="Times New Roman"/>
          <w:kern w:val="1"/>
          <w:lang w:bidi="hi-IN"/>
        </w:rPr>
        <w:t>родавца по следующим реквизита</w:t>
      </w:r>
      <w:r w:rsidR="00D70F93" w:rsidRPr="00791FC4">
        <w:rPr>
          <w:rFonts w:ascii="Times New Roman" w:hAnsi="Times New Roman" w:cs="Times New Roman"/>
          <w:kern w:val="1"/>
          <w:lang w:bidi="hi-IN"/>
        </w:rPr>
        <w:t>м</w:t>
      </w:r>
      <w:r w:rsidR="00ED1D20" w:rsidRPr="00791FC4">
        <w:rPr>
          <w:rFonts w:ascii="Times New Roman" w:hAnsi="Times New Roman" w:cs="Times New Roman"/>
        </w:rPr>
        <w:t>: Получатель платежа – Комитет по управлению имуществом муниципального образования городской округ город Торжок Тверской области л/с 05363027150, ИНН 6915000053, КПП 691501001,</w:t>
      </w:r>
      <w:r w:rsidR="007D5EFA" w:rsidRPr="00791FC4">
        <w:rPr>
          <w:rFonts w:ascii="Times New Roman" w:hAnsi="Times New Roman" w:cs="Times New Roman"/>
        </w:rPr>
        <w:t xml:space="preserve">  </w:t>
      </w:r>
      <w:r w:rsidR="00ED1D20" w:rsidRPr="00791FC4">
        <w:rPr>
          <w:rFonts w:ascii="Times New Roman" w:hAnsi="Times New Roman" w:cs="Times New Roman"/>
        </w:rPr>
        <w:t>р/</w:t>
      </w:r>
      <w:proofErr w:type="spellStart"/>
      <w:r w:rsidR="00ED1D20" w:rsidRPr="00791FC4">
        <w:rPr>
          <w:rFonts w:ascii="Times New Roman" w:hAnsi="Times New Roman" w:cs="Times New Roman"/>
        </w:rPr>
        <w:t>сч</w:t>
      </w:r>
      <w:proofErr w:type="spellEnd"/>
      <w:r w:rsidR="00ED1D20" w:rsidRPr="00791FC4">
        <w:rPr>
          <w:rFonts w:ascii="Times New Roman" w:hAnsi="Times New Roman" w:cs="Times New Roman"/>
        </w:rPr>
        <w:t xml:space="preserve"> 03232643287500003600, БИК 012809106, в ОТДЕЛЕНИЕ ТВЕРЬ БАНКА РОССИИ//УФК по Тверской области г. Тверь, </w:t>
      </w:r>
      <w:r w:rsidR="008E3637">
        <w:rPr>
          <w:rFonts w:ascii="Times New Roman" w:hAnsi="Times New Roman" w:cs="Times New Roman"/>
        </w:rPr>
        <w:t xml:space="preserve">                 </w:t>
      </w:r>
      <w:r w:rsidR="00ED1D20" w:rsidRPr="00791FC4">
        <w:rPr>
          <w:rFonts w:ascii="Times New Roman" w:hAnsi="Times New Roman" w:cs="Times New Roman"/>
        </w:rPr>
        <w:t>к/</w:t>
      </w:r>
      <w:proofErr w:type="spellStart"/>
      <w:r w:rsidR="00ED1D20" w:rsidRPr="00791FC4">
        <w:rPr>
          <w:rFonts w:ascii="Times New Roman" w:hAnsi="Times New Roman" w:cs="Times New Roman"/>
        </w:rPr>
        <w:t>сч</w:t>
      </w:r>
      <w:proofErr w:type="spellEnd"/>
      <w:r w:rsidR="00ED1D20" w:rsidRPr="00791FC4">
        <w:rPr>
          <w:rFonts w:ascii="Times New Roman" w:hAnsi="Times New Roman" w:cs="Times New Roman"/>
        </w:rPr>
        <w:t xml:space="preserve"> 40102810545370000029.            </w:t>
      </w:r>
    </w:p>
    <w:p w:rsidR="00E3182B" w:rsidRPr="00791FC4" w:rsidRDefault="00E3182B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</w:p>
    <w:p w:rsidR="0067053B" w:rsidRPr="00791FC4" w:rsidRDefault="0067053B" w:rsidP="00380000">
      <w:pPr>
        <w:pStyle w:val="a6"/>
        <w:jc w:val="center"/>
        <w:rPr>
          <w:rFonts w:ascii="Times New Roman" w:hAnsi="Times New Roman" w:cs="Times New Roman"/>
          <w:b/>
          <w:kern w:val="1"/>
          <w:lang w:bidi="hi-IN"/>
        </w:rPr>
      </w:pPr>
      <w:r w:rsidRPr="00791FC4">
        <w:rPr>
          <w:rFonts w:ascii="Times New Roman" w:hAnsi="Times New Roman" w:cs="Times New Roman"/>
          <w:b/>
          <w:kern w:val="1"/>
          <w:lang w:bidi="hi-IN"/>
        </w:rPr>
        <w:t>3. ОБЯЗАННОСТИ СТОРОН</w:t>
      </w:r>
    </w:p>
    <w:p w:rsidR="0067053B" w:rsidRPr="00791FC4" w:rsidRDefault="0067053B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</w:p>
    <w:p w:rsidR="0067053B" w:rsidRPr="00791FC4" w:rsidRDefault="00380000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67053B" w:rsidRPr="00791FC4">
        <w:rPr>
          <w:rFonts w:ascii="Times New Roman" w:hAnsi="Times New Roman" w:cs="Times New Roman"/>
          <w:kern w:val="1"/>
          <w:lang w:bidi="hi-IN"/>
        </w:rPr>
        <w:t xml:space="preserve">3.1. </w:t>
      </w:r>
      <w:r w:rsidR="0067053B" w:rsidRPr="00791FC4">
        <w:rPr>
          <w:rFonts w:ascii="Times New Roman" w:hAnsi="Times New Roman" w:cs="Times New Roman"/>
          <w:kern w:val="1"/>
          <w:u w:val="single" w:color="000000"/>
          <w:lang w:bidi="hi-IN"/>
        </w:rPr>
        <w:t>Продавец обязан</w:t>
      </w:r>
      <w:r w:rsidR="0067053B" w:rsidRPr="00791FC4">
        <w:rPr>
          <w:rFonts w:ascii="Times New Roman" w:hAnsi="Times New Roman" w:cs="Times New Roman"/>
          <w:kern w:val="1"/>
          <w:lang w:bidi="hi-IN"/>
        </w:rPr>
        <w:t xml:space="preserve"> в течение трех рабочих дней после полной оплаты Покупателем цены  продажи </w:t>
      </w:r>
      <w:r w:rsidR="007D5EFA" w:rsidRPr="00791FC4">
        <w:rPr>
          <w:rFonts w:ascii="Times New Roman" w:hAnsi="Times New Roman" w:cs="Times New Roman"/>
          <w:kern w:val="1"/>
          <w:lang w:bidi="hi-IN"/>
        </w:rPr>
        <w:t>Объекта</w:t>
      </w:r>
      <w:r w:rsidR="0067053B" w:rsidRPr="00791FC4">
        <w:rPr>
          <w:rFonts w:ascii="Times New Roman" w:hAnsi="Times New Roman" w:cs="Times New Roman"/>
          <w:kern w:val="1"/>
          <w:lang w:bidi="hi-IN"/>
        </w:rPr>
        <w:t xml:space="preserve"> передать Покупателю </w:t>
      </w:r>
      <w:r w:rsidR="00091FF7" w:rsidRPr="00791FC4">
        <w:rPr>
          <w:rFonts w:ascii="Times New Roman" w:hAnsi="Times New Roman" w:cs="Times New Roman"/>
          <w:kern w:val="1"/>
          <w:lang w:bidi="hi-IN"/>
        </w:rPr>
        <w:t>Объект</w:t>
      </w:r>
      <w:r w:rsidR="0067053B" w:rsidRPr="00791FC4">
        <w:rPr>
          <w:rFonts w:ascii="Times New Roman" w:hAnsi="Times New Roman" w:cs="Times New Roman"/>
          <w:kern w:val="1"/>
          <w:lang w:bidi="hi-IN"/>
        </w:rPr>
        <w:t xml:space="preserve"> по Акту приема-передачи.   </w:t>
      </w:r>
    </w:p>
    <w:p w:rsidR="0067053B" w:rsidRPr="00791FC4" w:rsidRDefault="00380000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67053B" w:rsidRPr="00791FC4">
        <w:rPr>
          <w:rFonts w:ascii="Times New Roman" w:hAnsi="Times New Roman" w:cs="Times New Roman"/>
          <w:kern w:val="1"/>
          <w:lang w:bidi="hi-IN"/>
        </w:rPr>
        <w:t xml:space="preserve">3.2. </w:t>
      </w:r>
      <w:r w:rsidR="0067053B" w:rsidRPr="00791FC4">
        <w:rPr>
          <w:rFonts w:ascii="Times New Roman" w:hAnsi="Times New Roman" w:cs="Times New Roman"/>
          <w:kern w:val="1"/>
          <w:u w:val="single" w:color="000000"/>
          <w:lang w:bidi="hi-IN"/>
        </w:rPr>
        <w:t>Покупатель обязан:</w:t>
      </w:r>
    </w:p>
    <w:p w:rsidR="0067053B" w:rsidRPr="00791FC4" w:rsidRDefault="00380000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67053B" w:rsidRPr="00791FC4">
        <w:rPr>
          <w:rFonts w:ascii="Times New Roman" w:hAnsi="Times New Roman" w:cs="Times New Roman"/>
          <w:kern w:val="1"/>
          <w:lang w:bidi="hi-IN"/>
        </w:rPr>
        <w:t xml:space="preserve">3.2.1. В течение 10-ти (десяти) рабочих дней с даты подписания настоящего Договора, оплатить цену продажи </w:t>
      </w:r>
      <w:r w:rsidR="007D5EFA" w:rsidRPr="00791FC4">
        <w:rPr>
          <w:rFonts w:ascii="Times New Roman" w:hAnsi="Times New Roman" w:cs="Times New Roman"/>
          <w:kern w:val="1"/>
          <w:lang w:bidi="hi-IN"/>
        </w:rPr>
        <w:t xml:space="preserve">Объекта </w:t>
      </w:r>
      <w:r w:rsidR="0067053B" w:rsidRPr="00791FC4">
        <w:rPr>
          <w:rFonts w:ascii="Times New Roman" w:hAnsi="Times New Roman" w:cs="Times New Roman"/>
          <w:kern w:val="1"/>
          <w:lang w:bidi="hi-IN"/>
        </w:rPr>
        <w:t>в размере</w:t>
      </w:r>
      <w:r w:rsidR="00AB7D37" w:rsidRPr="00AB7D37">
        <w:t xml:space="preserve"> </w:t>
      </w:r>
      <w:r w:rsidR="00AB7D37" w:rsidRPr="00AB7D37">
        <w:rPr>
          <w:rFonts w:ascii="Times New Roman" w:hAnsi="Times New Roman" w:cs="Times New Roman"/>
          <w:kern w:val="1"/>
          <w:lang w:bidi="hi-IN"/>
        </w:rPr>
        <w:t>превышающ</w:t>
      </w:r>
      <w:r w:rsidR="00AB7D37">
        <w:rPr>
          <w:rFonts w:ascii="Times New Roman" w:hAnsi="Times New Roman" w:cs="Times New Roman"/>
          <w:kern w:val="1"/>
          <w:lang w:bidi="hi-IN"/>
        </w:rPr>
        <w:t>ем</w:t>
      </w:r>
      <w:r w:rsidR="00AB7D37" w:rsidRPr="00AB7D37">
        <w:rPr>
          <w:rFonts w:ascii="Times New Roman" w:hAnsi="Times New Roman" w:cs="Times New Roman"/>
          <w:kern w:val="1"/>
          <w:lang w:bidi="hi-IN"/>
        </w:rPr>
        <w:t xml:space="preserve"> стоимость Объекта, указанную п. 2.</w:t>
      </w:r>
      <w:r w:rsidR="00AB7D37">
        <w:rPr>
          <w:rFonts w:ascii="Times New Roman" w:hAnsi="Times New Roman" w:cs="Times New Roman"/>
          <w:kern w:val="1"/>
          <w:lang w:bidi="hi-IN"/>
        </w:rPr>
        <w:t xml:space="preserve">1 </w:t>
      </w:r>
      <w:proofErr w:type="gramStart"/>
      <w:r w:rsidR="00AB7D37">
        <w:rPr>
          <w:rFonts w:ascii="Times New Roman" w:hAnsi="Times New Roman" w:cs="Times New Roman"/>
          <w:kern w:val="1"/>
          <w:lang w:bidi="hi-IN"/>
        </w:rPr>
        <w:t xml:space="preserve">Договора </w:t>
      </w:r>
      <w:r w:rsidR="0067053B" w:rsidRPr="00791FC4">
        <w:rPr>
          <w:rFonts w:ascii="Times New Roman" w:hAnsi="Times New Roman" w:cs="Times New Roman"/>
          <w:kern w:val="1"/>
          <w:lang w:bidi="hi-IN"/>
        </w:rPr>
        <w:t xml:space="preserve"> _</w:t>
      </w:r>
      <w:proofErr w:type="gramEnd"/>
      <w:r w:rsidR="0067053B" w:rsidRPr="00791FC4">
        <w:rPr>
          <w:rFonts w:ascii="Times New Roman" w:hAnsi="Times New Roman" w:cs="Times New Roman"/>
          <w:kern w:val="1"/>
          <w:lang w:bidi="hi-IN"/>
        </w:rPr>
        <w:t>_______________ (__________________) рублей.</w:t>
      </w:r>
    </w:p>
    <w:p w:rsidR="0067053B" w:rsidRPr="00791FC4" w:rsidRDefault="00380000" w:rsidP="00380000">
      <w:pPr>
        <w:pStyle w:val="a6"/>
        <w:jc w:val="both"/>
        <w:rPr>
          <w:rFonts w:ascii="Times New Roman" w:hAnsi="Times New Roman" w:cs="Times New Roman"/>
          <w:color w:val="auto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67053B" w:rsidRPr="00791FC4">
        <w:rPr>
          <w:rFonts w:ascii="Times New Roman" w:hAnsi="Times New Roman" w:cs="Times New Roman"/>
          <w:color w:val="auto"/>
          <w:kern w:val="1"/>
          <w:lang w:bidi="hi-IN"/>
        </w:rPr>
        <w:t>С учетом ранее перечисленной суммы задатка</w:t>
      </w:r>
      <w:r w:rsidR="00C130BE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 </w:t>
      </w:r>
      <w:r w:rsidR="00AB7D37">
        <w:rPr>
          <w:rFonts w:ascii="Times New Roman" w:hAnsi="Times New Roman" w:cs="Times New Roman"/>
          <w:color w:val="auto"/>
          <w:kern w:val="1"/>
          <w:lang w:bidi="hi-IN"/>
        </w:rPr>
        <w:t>__________ (__________) рублей ___</w:t>
      </w:r>
      <w:r w:rsidR="00C130BE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 копеек</w:t>
      </w:r>
      <w:r w:rsidR="0067053B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, остаток денежных средств </w:t>
      </w:r>
      <w:r w:rsidR="006F62C6" w:rsidRPr="00791FC4">
        <w:rPr>
          <w:rFonts w:ascii="Times New Roman" w:hAnsi="Times New Roman" w:cs="Times New Roman"/>
          <w:color w:val="auto"/>
          <w:kern w:val="1"/>
          <w:lang w:bidi="hi-IN"/>
        </w:rPr>
        <w:t>в размере __________</w:t>
      </w:r>
      <w:proofErr w:type="gramStart"/>
      <w:r w:rsidR="006F62C6" w:rsidRPr="00791FC4">
        <w:rPr>
          <w:rFonts w:ascii="Times New Roman" w:hAnsi="Times New Roman" w:cs="Times New Roman"/>
          <w:color w:val="auto"/>
          <w:kern w:val="1"/>
          <w:lang w:bidi="hi-IN"/>
        </w:rPr>
        <w:t>_(</w:t>
      </w:r>
      <w:proofErr w:type="gramEnd"/>
      <w:r w:rsidR="006F62C6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__________) </w:t>
      </w:r>
      <w:r w:rsidR="0067053B" w:rsidRPr="00791FC4">
        <w:rPr>
          <w:rFonts w:ascii="Times New Roman" w:hAnsi="Times New Roman" w:cs="Times New Roman"/>
          <w:color w:val="auto"/>
          <w:kern w:val="1"/>
          <w:lang w:bidi="hi-IN"/>
        </w:rPr>
        <w:t>перечислить платежным поручени</w:t>
      </w:r>
      <w:r w:rsidR="00687462" w:rsidRPr="00791FC4">
        <w:rPr>
          <w:rFonts w:ascii="Times New Roman" w:hAnsi="Times New Roman" w:cs="Times New Roman"/>
          <w:color w:val="auto"/>
          <w:kern w:val="1"/>
          <w:lang w:bidi="hi-IN"/>
        </w:rPr>
        <w:t>ем</w:t>
      </w:r>
      <w:r w:rsidR="0067053B" w:rsidRPr="00791FC4">
        <w:rPr>
          <w:rFonts w:ascii="Times New Roman" w:hAnsi="Times New Roman" w:cs="Times New Roman"/>
          <w:color w:val="auto"/>
          <w:kern w:val="1"/>
          <w:lang w:bidi="hi-IN"/>
        </w:rPr>
        <w:t>:</w:t>
      </w:r>
    </w:p>
    <w:p w:rsidR="0067053B" w:rsidRPr="00791FC4" w:rsidRDefault="00934722" w:rsidP="00380000">
      <w:pPr>
        <w:pStyle w:val="a6"/>
        <w:jc w:val="both"/>
        <w:rPr>
          <w:rFonts w:ascii="Times New Roman" w:hAnsi="Times New Roman" w:cs="Times New Roman"/>
          <w:b/>
          <w:color w:val="auto"/>
          <w:lang w:bidi="hi-IN"/>
        </w:rPr>
      </w:pPr>
      <w:r w:rsidRPr="00791FC4">
        <w:rPr>
          <w:rFonts w:ascii="Times New Roman" w:hAnsi="Times New Roman" w:cs="Times New Roman"/>
          <w:color w:val="auto"/>
          <w:kern w:val="1"/>
          <w:lang w:bidi="hi-IN"/>
        </w:rPr>
        <w:tab/>
      </w:r>
      <w:r w:rsidR="0067053B" w:rsidRPr="00791FC4">
        <w:rPr>
          <w:rFonts w:ascii="Times New Roman" w:hAnsi="Times New Roman" w:cs="Times New Roman"/>
          <w:color w:val="auto"/>
          <w:lang w:bidi="hi-IN"/>
        </w:rPr>
        <w:t xml:space="preserve">на расчетный счет </w:t>
      </w:r>
      <w:r w:rsidR="0067053B" w:rsidRPr="00791FC4">
        <w:rPr>
          <w:rFonts w:ascii="Times New Roman" w:hAnsi="Times New Roman" w:cs="Times New Roman"/>
          <w:b/>
          <w:color w:val="auto"/>
        </w:rPr>
        <w:t>03100643000000013600 в ОТДЕЛЕНИЕ ТВЕРЬ БАНКА РОССИИ //УФК по Тверской области г. Тверь</w:t>
      </w:r>
      <w:r w:rsidR="0067053B" w:rsidRPr="00791FC4">
        <w:rPr>
          <w:rFonts w:ascii="Times New Roman" w:hAnsi="Times New Roman" w:cs="Times New Roman"/>
          <w:color w:val="auto"/>
          <w:lang w:bidi="hi-IN"/>
        </w:rPr>
        <w:t xml:space="preserve">, получатель – </w:t>
      </w:r>
      <w:r w:rsidR="0067053B" w:rsidRPr="00791FC4">
        <w:rPr>
          <w:rFonts w:ascii="Times New Roman" w:hAnsi="Times New Roman" w:cs="Times New Roman"/>
          <w:b/>
          <w:color w:val="auto"/>
        </w:rPr>
        <w:t>Комитет по управлению имуществом муниципального образования городской округ город Торжок Тверской области,</w:t>
      </w:r>
      <w:r w:rsidR="0067053B" w:rsidRPr="00791FC4">
        <w:rPr>
          <w:rFonts w:ascii="Times New Roman" w:hAnsi="Times New Roman" w:cs="Times New Roman"/>
          <w:color w:val="auto"/>
        </w:rPr>
        <w:t xml:space="preserve"> </w:t>
      </w:r>
      <w:r w:rsidR="0067053B" w:rsidRPr="00791FC4">
        <w:rPr>
          <w:rFonts w:ascii="Times New Roman" w:hAnsi="Times New Roman" w:cs="Times New Roman"/>
          <w:b/>
          <w:color w:val="auto"/>
        </w:rPr>
        <w:t>к/с 40102810545370000029,</w:t>
      </w:r>
      <w:r w:rsidR="0067053B" w:rsidRPr="00791FC4">
        <w:rPr>
          <w:rFonts w:ascii="Times New Roman" w:hAnsi="Times New Roman" w:cs="Times New Roman"/>
          <w:color w:val="auto"/>
        </w:rPr>
        <w:t xml:space="preserve"> </w:t>
      </w:r>
      <w:r w:rsidR="0067053B" w:rsidRPr="00791FC4">
        <w:rPr>
          <w:rFonts w:ascii="Times New Roman" w:hAnsi="Times New Roman" w:cs="Times New Roman"/>
          <w:b/>
          <w:color w:val="auto"/>
        </w:rPr>
        <w:t>БИК 012809106,</w:t>
      </w:r>
      <w:r w:rsidR="0067053B" w:rsidRPr="00791FC4">
        <w:rPr>
          <w:rFonts w:ascii="Times New Roman" w:hAnsi="Times New Roman" w:cs="Times New Roman"/>
          <w:color w:val="auto"/>
          <w:lang w:bidi="hi-IN"/>
        </w:rPr>
        <w:t xml:space="preserve"> ИНН </w:t>
      </w:r>
      <w:r w:rsidR="0067053B" w:rsidRPr="00791FC4">
        <w:rPr>
          <w:rFonts w:ascii="Times New Roman" w:hAnsi="Times New Roman" w:cs="Times New Roman"/>
          <w:b/>
          <w:color w:val="auto"/>
        </w:rPr>
        <w:t>6915000053</w:t>
      </w:r>
      <w:r w:rsidR="0067053B" w:rsidRPr="00791FC4">
        <w:rPr>
          <w:rFonts w:ascii="Times New Roman" w:hAnsi="Times New Roman" w:cs="Times New Roman"/>
          <w:color w:val="auto"/>
          <w:lang w:bidi="hi-IN"/>
        </w:rPr>
        <w:t xml:space="preserve">, КПП </w:t>
      </w:r>
      <w:r w:rsidR="0067053B" w:rsidRPr="00791FC4">
        <w:rPr>
          <w:rFonts w:ascii="Times New Roman" w:hAnsi="Times New Roman" w:cs="Times New Roman"/>
          <w:b/>
          <w:color w:val="auto"/>
        </w:rPr>
        <w:t xml:space="preserve">691501001, </w:t>
      </w:r>
      <w:r w:rsidR="0067053B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КБК </w:t>
      </w:r>
      <w:r w:rsidR="0067053B" w:rsidRPr="00791FC4">
        <w:rPr>
          <w:rFonts w:ascii="Times New Roman" w:hAnsi="Times New Roman" w:cs="Times New Roman"/>
          <w:b/>
          <w:color w:val="auto"/>
          <w:kern w:val="1"/>
          <w:lang w:bidi="hi-IN"/>
        </w:rPr>
        <w:t>0051141304</w:t>
      </w:r>
      <w:r w:rsidR="0067053B" w:rsidRPr="00791FC4">
        <w:rPr>
          <w:rFonts w:ascii="Times New Roman" w:hAnsi="Times New Roman" w:cs="Times New Roman"/>
          <w:b/>
          <w:color w:val="auto"/>
          <w:lang w:bidi="hi-IN"/>
        </w:rPr>
        <w:t>0</w:t>
      </w:r>
      <w:r w:rsidR="0067053B" w:rsidRPr="00791FC4">
        <w:rPr>
          <w:rFonts w:ascii="Times New Roman" w:hAnsi="Times New Roman" w:cs="Times New Roman"/>
          <w:b/>
          <w:color w:val="auto"/>
          <w:kern w:val="1"/>
          <w:lang w:bidi="hi-IN"/>
        </w:rPr>
        <w:t>0400204</w:t>
      </w:r>
      <w:r w:rsidR="0067053B" w:rsidRPr="00791FC4">
        <w:rPr>
          <w:rFonts w:ascii="Times New Roman" w:hAnsi="Times New Roman" w:cs="Times New Roman"/>
          <w:b/>
          <w:color w:val="auto"/>
          <w:lang w:bidi="hi-IN"/>
        </w:rPr>
        <w:t>1</w:t>
      </w:r>
      <w:r w:rsidR="0067053B" w:rsidRPr="00791FC4">
        <w:rPr>
          <w:rFonts w:ascii="Times New Roman" w:hAnsi="Times New Roman" w:cs="Times New Roman"/>
          <w:b/>
          <w:color w:val="auto"/>
          <w:kern w:val="1"/>
          <w:lang w:bidi="hi-IN"/>
        </w:rPr>
        <w:t>0</w:t>
      </w:r>
      <w:r w:rsidR="0067053B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, ОКТМО </w:t>
      </w:r>
      <w:r w:rsidR="0067053B" w:rsidRPr="00791FC4">
        <w:rPr>
          <w:rFonts w:ascii="Times New Roman" w:hAnsi="Times New Roman" w:cs="Times New Roman"/>
          <w:b/>
          <w:color w:val="auto"/>
          <w:kern w:val="1"/>
          <w:lang w:bidi="hi-IN"/>
        </w:rPr>
        <w:t>28750000</w:t>
      </w:r>
      <w:r w:rsidR="0067053B" w:rsidRPr="00791FC4">
        <w:rPr>
          <w:rFonts w:ascii="Times New Roman" w:hAnsi="Times New Roman" w:cs="Times New Roman"/>
          <w:b/>
          <w:color w:val="auto"/>
          <w:lang w:bidi="hi-IN"/>
        </w:rPr>
        <w:t>.</w:t>
      </w:r>
    </w:p>
    <w:p w:rsidR="0067053B" w:rsidRPr="00791FC4" w:rsidRDefault="00380000" w:rsidP="00380000">
      <w:pPr>
        <w:pStyle w:val="a6"/>
        <w:jc w:val="both"/>
        <w:rPr>
          <w:rFonts w:ascii="Times New Roman" w:hAnsi="Times New Roman" w:cs="Times New Roman"/>
          <w:color w:val="auto"/>
          <w:kern w:val="1"/>
          <w:lang w:bidi="hi-IN"/>
        </w:rPr>
      </w:pPr>
      <w:r w:rsidRPr="00791FC4">
        <w:rPr>
          <w:rFonts w:ascii="Times New Roman" w:hAnsi="Times New Roman" w:cs="Times New Roman"/>
          <w:color w:val="auto"/>
          <w:kern w:val="1"/>
          <w:lang w:bidi="hi-IN"/>
        </w:rPr>
        <w:tab/>
      </w:r>
      <w:r w:rsidR="0067053B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В назначении платежа указать: «Оплата по договору купли-продажи </w:t>
      </w:r>
      <w:r w:rsidR="00190718">
        <w:rPr>
          <w:rFonts w:ascii="Times New Roman" w:hAnsi="Times New Roman" w:cs="Times New Roman"/>
          <w:color w:val="auto"/>
          <w:kern w:val="1"/>
          <w:lang w:bidi="hi-IN"/>
        </w:rPr>
        <w:t>объекта культурного наследия,</w:t>
      </w:r>
      <w:r w:rsidR="006F62C6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 </w:t>
      </w:r>
      <w:r w:rsidR="0067053B" w:rsidRPr="00791FC4">
        <w:rPr>
          <w:rFonts w:ascii="Times New Roman" w:hAnsi="Times New Roman" w:cs="Times New Roman"/>
          <w:color w:val="auto"/>
          <w:kern w:val="1"/>
          <w:lang w:bidi="hi-IN"/>
        </w:rPr>
        <w:t xml:space="preserve">по адресу: </w:t>
      </w:r>
      <w:r w:rsidR="0067053B" w:rsidRPr="00791FC4">
        <w:rPr>
          <w:rFonts w:ascii="Times New Roman" w:hAnsi="Times New Roman" w:cs="Times New Roman"/>
          <w:color w:val="auto"/>
        </w:rPr>
        <w:t xml:space="preserve">город Торжок, </w:t>
      </w:r>
      <w:proofErr w:type="spellStart"/>
      <w:r w:rsidR="00285604">
        <w:rPr>
          <w:rFonts w:ascii="Times New Roman" w:hAnsi="Times New Roman" w:cs="Times New Roman"/>
          <w:color w:val="auto"/>
        </w:rPr>
        <w:t>Тверецкая</w:t>
      </w:r>
      <w:proofErr w:type="spellEnd"/>
      <w:r w:rsidR="00285604">
        <w:rPr>
          <w:rFonts w:ascii="Times New Roman" w:hAnsi="Times New Roman" w:cs="Times New Roman"/>
          <w:color w:val="auto"/>
        </w:rPr>
        <w:t xml:space="preserve"> наб., д. 54</w:t>
      </w:r>
      <w:r w:rsidR="0067053B" w:rsidRPr="00791FC4">
        <w:rPr>
          <w:rFonts w:ascii="Times New Roman" w:hAnsi="Times New Roman" w:cs="Times New Roman"/>
          <w:color w:val="auto"/>
          <w:kern w:val="1"/>
          <w:lang w:bidi="hi-IN"/>
        </w:rPr>
        <w:t>».</w:t>
      </w:r>
    </w:p>
    <w:p w:rsidR="0067053B" w:rsidRPr="00791FC4" w:rsidRDefault="00934722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67053B" w:rsidRPr="00791FC4">
        <w:rPr>
          <w:rFonts w:ascii="Times New Roman" w:hAnsi="Times New Roman" w:cs="Times New Roman"/>
          <w:kern w:val="1"/>
          <w:lang w:bidi="hi-IN"/>
        </w:rPr>
        <w:t>НДС рассчитывается и перечисляется в соответствии с Налоговым Кодексом РФ.</w:t>
      </w:r>
    </w:p>
    <w:p w:rsidR="0067053B" w:rsidRPr="00791FC4" w:rsidRDefault="00380000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67053B" w:rsidRPr="00791FC4">
        <w:rPr>
          <w:rFonts w:ascii="Times New Roman" w:hAnsi="Times New Roman" w:cs="Times New Roman"/>
          <w:kern w:val="1"/>
          <w:lang w:bidi="hi-IN"/>
        </w:rPr>
        <w:t xml:space="preserve">3.2.2. После полной оплаты  цены продажи </w:t>
      </w:r>
      <w:r w:rsidR="007D5EFA" w:rsidRPr="00791FC4">
        <w:rPr>
          <w:rFonts w:ascii="Times New Roman" w:hAnsi="Times New Roman" w:cs="Times New Roman"/>
          <w:kern w:val="1"/>
          <w:lang w:bidi="hi-IN"/>
        </w:rPr>
        <w:t>Объекта</w:t>
      </w:r>
      <w:r w:rsidR="0067053B" w:rsidRPr="00791FC4">
        <w:rPr>
          <w:rFonts w:ascii="Times New Roman" w:hAnsi="Times New Roman" w:cs="Times New Roman"/>
          <w:kern w:val="1"/>
          <w:lang w:bidi="hi-IN"/>
        </w:rPr>
        <w:t xml:space="preserve"> принять </w:t>
      </w:r>
      <w:r w:rsidR="007D5EFA" w:rsidRPr="00791FC4">
        <w:rPr>
          <w:rFonts w:ascii="Times New Roman" w:hAnsi="Times New Roman" w:cs="Times New Roman"/>
          <w:kern w:val="1"/>
          <w:lang w:bidi="hi-IN"/>
        </w:rPr>
        <w:t>Объект</w:t>
      </w:r>
      <w:r w:rsidR="0067053B" w:rsidRPr="00791FC4">
        <w:rPr>
          <w:rFonts w:ascii="Times New Roman" w:hAnsi="Times New Roman" w:cs="Times New Roman"/>
          <w:kern w:val="1"/>
          <w:lang w:bidi="hi-IN"/>
        </w:rPr>
        <w:t xml:space="preserve"> от Продавца. </w:t>
      </w:r>
    </w:p>
    <w:p w:rsidR="0067053B" w:rsidRPr="00791FC4" w:rsidRDefault="00380000" w:rsidP="0038000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67053B" w:rsidRPr="00791FC4">
        <w:rPr>
          <w:rFonts w:ascii="Times New Roman" w:hAnsi="Times New Roman" w:cs="Times New Roman"/>
          <w:kern w:val="1"/>
          <w:lang w:bidi="hi-IN"/>
        </w:rPr>
        <w:t xml:space="preserve">3.2.3. Зарегистрировать переход права собственности на </w:t>
      </w:r>
      <w:r w:rsidR="007D5EFA" w:rsidRPr="00791FC4">
        <w:rPr>
          <w:rFonts w:ascii="Times New Roman" w:hAnsi="Times New Roman" w:cs="Times New Roman"/>
          <w:kern w:val="1"/>
          <w:lang w:bidi="hi-IN"/>
        </w:rPr>
        <w:t>Объект</w:t>
      </w:r>
      <w:r w:rsidR="0067053B" w:rsidRPr="00791FC4">
        <w:rPr>
          <w:rFonts w:ascii="Times New Roman" w:hAnsi="Times New Roman" w:cs="Times New Roman"/>
          <w:kern w:val="1"/>
          <w:lang w:bidi="hi-IN"/>
        </w:rPr>
        <w:t xml:space="preserve"> в органе, осуществляющем государственную регистрацию прав на недвижимое имущество и сделок с ним. Нести </w:t>
      </w:r>
      <w:r w:rsidR="00187E35" w:rsidRPr="00791FC4">
        <w:rPr>
          <w:rFonts w:ascii="Times New Roman" w:hAnsi="Times New Roman" w:cs="Times New Roman"/>
          <w:kern w:val="1"/>
          <w:lang w:bidi="hi-IN"/>
        </w:rPr>
        <w:t xml:space="preserve">в полном объеме </w:t>
      </w:r>
      <w:r w:rsidR="0067053B" w:rsidRPr="00791FC4">
        <w:rPr>
          <w:rFonts w:ascii="Times New Roman" w:hAnsi="Times New Roman" w:cs="Times New Roman"/>
          <w:kern w:val="1"/>
          <w:lang w:bidi="hi-IN"/>
        </w:rPr>
        <w:t xml:space="preserve">расходы, связанные с государственной регистрацией перехода права собственности на </w:t>
      </w:r>
      <w:r w:rsidR="007D5EFA" w:rsidRPr="00791FC4">
        <w:rPr>
          <w:rFonts w:ascii="Times New Roman" w:hAnsi="Times New Roman" w:cs="Times New Roman"/>
          <w:kern w:val="1"/>
          <w:lang w:bidi="hi-IN"/>
        </w:rPr>
        <w:t>Объект</w:t>
      </w:r>
      <w:r w:rsidR="0067053B" w:rsidRPr="00791FC4">
        <w:rPr>
          <w:rFonts w:ascii="Times New Roman" w:hAnsi="Times New Roman" w:cs="Times New Roman"/>
          <w:kern w:val="1"/>
          <w:lang w:bidi="hi-IN"/>
        </w:rPr>
        <w:t>.</w:t>
      </w:r>
    </w:p>
    <w:p w:rsidR="00A45AD1" w:rsidRPr="00791FC4" w:rsidRDefault="00FE7B83" w:rsidP="00FE7B83">
      <w:pPr>
        <w:ind w:firstLine="709"/>
        <w:jc w:val="both"/>
        <w:rPr>
          <w:bCs/>
        </w:rPr>
      </w:pPr>
      <w:r w:rsidRPr="00791FC4">
        <w:rPr>
          <w:spacing w:val="-2"/>
        </w:rPr>
        <w:t>3.2.4.</w:t>
      </w:r>
      <w:r w:rsidRPr="00791FC4">
        <w:rPr>
          <w:bCs/>
        </w:rPr>
        <w:t xml:space="preserve"> </w:t>
      </w:r>
      <w:r w:rsidR="00A45AD1" w:rsidRPr="00791FC4">
        <w:rPr>
          <w:bCs/>
        </w:rPr>
        <w:t xml:space="preserve">В соответствии со статьями 39.17, 39.20 Земельного кодекса Российской Федерации оформить право аренды </w:t>
      </w:r>
      <w:r w:rsidR="00BC423B" w:rsidRPr="00791FC4">
        <w:rPr>
          <w:bCs/>
        </w:rPr>
        <w:t xml:space="preserve">на </w:t>
      </w:r>
      <w:r w:rsidR="00A45AD1" w:rsidRPr="00791FC4">
        <w:rPr>
          <w:bCs/>
        </w:rPr>
        <w:t>земельны</w:t>
      </w:r>
      <w:r w:rsidR="00BC423B" w:rsidRPr="00791FC4">
        <w:rPr>
          <w:bCs/>
        </w:rPr>
        <w:t>й</w:t>
      </w:r>
      <w:r w:rsidR="00A45AD1" w:rsidRPr="00791FC4">
        <w:rPr>
          <w:bCs/>
        </w:rPr>
        <w:t xml:space="preserve"> участ</w:t>
      </w:r>
      <w:r w:rsidR="00BC423B" w:rsidRPr="00791FC4">
        <w:rPr>
          <w:bCs/>
        </w:rPr>
        <w:t>ок</w:t>
      </w:r>
      <w:r w:rsidR="00A45AD1" w:rsidRPr="00791FC4">
        <w:rPr>
          <w:bCs/>
        </w:rPr>
        <w:t xml:space="preserve"> с кадастровым номером 69:47:0130</w:t>
      </w:r>
      <w:r w:rsidR="00F601D0">
        <w:rPr>
          <w:bCs/>
        </w:rPr>
        <w:t>406</w:t>
      </w:r>
      <w:r w:rsidR="00A45AD1" w:rsidRPr="00791FC4">
        <w:rPr>
          <w:bCs/>
        </w:rPr>
        <w:t>:</w:t>
      </w:r>
      <w:r w:rsidR="00F601D0">
        <w:rPr>
          <w:bCs/>
        </w:rPr>
        <w:t>6</w:t>
      </w:r>
      <w:r w:rsidR="00BC423B" w:rsidRPr="00791FC4">
        <w:rPr>
          <w:bCs/>
        </w:rPr>
        <w:t>, на котором расположен продаваемый Объект</w:t>
      </w:r>
      <w:r w:rsidR="00A45AD1" w:rsidRPr="00791FC4">
        <w:rPr>
          <w:bCs/>
        </w:rPr>
        <w:t>.</w:t>
      </w:r>
    </w:p>
    <w:p w:rsidR="00A551F4" w:rsidRPr="00791FC4" w:rsidRDefault="00A551F4" w:rsidP="0096315C">
      <w:pPr>
        <w:jc w:val="both"/>
        <w:rPr>
          <w:rFonts w:eastAsia="Calibri"/>
          <w:b/>
        </w:rPr>
      </w:pPr>
    </w:p>
    <w:p w:rsidR="002B7B2F" w:rsidRPr="00791FC4" w:rsidRDefault="000D4828" w:rsidP="00380000">
      <w:pPr>
        <w:pStyle w:val="a6"/>
        <w:jc w:val="center"/>
        <w:rPr>
          <w:rFonts w:ascii="Times New Roman" w:eastAsia="Calibri" w:hAnsi="Times New Roman" w:cs="Times New Roman"/>
          <w:b/>
        </w:rPr>
      </w:pPr>
      <w:r w:rsidRPr="00791FC4">
        <w:rPr>
          <w:rFonts w:ascii="Times New Roman" w:eastAsia="Calibri" w:hAnsi="Times New Roman" w:cs="Times New Roman"/>
          <w:b/>
        </w:rPr>
        <w:t>4</w:t>
      </w:r>
      <w:r w:rsidR="002B7B2F" w:rsidRPr="00791FC4">
        <w:rPr>
          <w:rFonts w:ascii="Times New Roman" w:eastAsia="Calibri" w:hAnsi="Times New Roman" w:cs="Times New Roman"/>
          <w:b/>
        </w:rPr>
        <w:t>.</w:t>
      </w:r>
      <w:r w:rsidR="009C2F30" w:rsidRPr="00791FC4">
        <w:rPr>
          <w:rFonts w:ascii="Times New Roman" w:eastAsia="Calibri" w:hAnsi="Times New Roman" w:cs="Times New Roman"/>
          <w:b/>
        </w:rPr>
        <w:t xml:space="preserve"> ОСОБЫЕ</w:t>
      </w:r>
      <w:r w:rsidR="002B7B2F" w:rsidRPr="00791FC4">
        <w:rPr>
          <w:rFonts w:ascii="Times New Roman" w:eastAsia="Calibri" w:hAnsi="Times New Roman" w:cs="Times New Roman"/>
          <w:b/>
        </w:rPr>
        <w:t xml:space="preserve"> УСЛОВИЯ ДОГОВОРА</w:t>
      </w:r>
    </w:p>
    <w:p w:rsidR="0067053B" w:rsidRPr="00791FC4" w:rsidRDefault="0067053B" w:rsidP="00380000">
      <w:pPr>
        <w:pStyle w:val="a6"/>
        <w:jc w:val="both"/>
        <w:rPr>
          <w:rFonts w:ascii="Times New Roman" w:hAnsi="Times New Roman" w:cs="Times New Roman"/>
        </w:rPr>
      </w:pPr>
    </w:p>
    <w:p w:rsidR="0096315C" w:rsidRDefault="009C2F30" w:rsidP="00B52FFA">
      <w:pPr>
        <w:ind w:firstLine="708"/>
        <w:jc w:val="both"/>
      </w:pPr>
      <w:r w:rsidRPr="00791FC4">
        <w:t xml:space="preserve"> </w:t>
      </w:r>
      <w:r w:rsidR="0096315C">
        <w:t xml:space="preserve">Существующие ограничения (обременения): </w:t>
      </w:r>
      <w:r w:rsidR="00255900">
        <w:t>н</w:t>
      </w:r>
      <w:r w:rsidR="0096315C">
        <w:t>ежилое здание, расположенное по адресу</w:t>
      </w:r>
      <w:proofErr w:type="gramStart"/>
      <w:r w:rsidR="0096315C">
        <w:t>:</w:t>
      </w:r>
      <w:proofErr w:type="gramEnd"/>
      <w:r w:rsidR="0096315C">
        <w:t xml:space="preserve"> Тверская область, г. Торжок, ул. </w:t>
      </w:r>
      <w:proofErr w:type="spellStart"/>
      <w:r w:rsidR="0096315C">
        <w:t>Тверецкая</w:t>
      </w:r>
      <w:proofErr w:type="spellEnd"/>
      <w:r w:rsidR="0096315C">
        <w:t xml:space="preserve"> наб., д.54 является объектом культурного наследия федерального значения «Образец жилой застройки набережной, начало </w:t>
      </w:r>
      <w:proofErr w:type="spellStart"/>
      <w:r w:rsidR="0096315C">
        <w:t>XIXв</w:t>
      </w:r>
      <w:proofErr w:type="spellEnd"/>
      <w:r w:rsidR="0096315C">
        <w:t xml:space="preserve">.» в соответствии с постановлением Совета Министров РСФСР от 04.12.1974 № 624. Данный объект культурного наследия включен в единый государственный реестр объектов культурного наследия (памятников истории и культуры) народов Российской Федерации) за              № 691410184630006. Согласно акту от 15.01.2024 объект культурного наследия федерального значения «Образец жилой застройки набережной, начало </w:t>
      </w:r>
      <w:proofErr w:type="spellStart"/>
      <w:r w:rsidR="0096315C">
        <w:t>XIX</w:t>
      </w:r>
      <w:proofErr w:type="gramStart"/>
      <w:r w:rsidR="0096315C">
        <w:t>в</w:t>
      </w:r>
      <w:proofErr w:type="spellEnd"/>
      <w:r w:rsidR="0096315C">
        <w:t>. »</w:t>
      </w:r>
      <w:proofErr w:type="gramEnd"/>
      <w:r w:rsidR="0096315C">
        <w:t xml:space="preserve">, расположенный по адресу: Тверская область, г. Торжок, </w:t>
      </w:r>
      <w:proofErr w:type="spellStart"/>
      <w:r w:rsidR="0096315C">
        <w:t>Тверецкая</w:t>
      </w:r>
      <w:proofErr w:type="spellEnd"/>
      <w:r w:rsidR="0096315C">
        <w:t xml:space="preserve"> наб., д.54 относится к объектам культурного наследия, находящимся в неудовлетворительном состоянии. </w:t>
      </w:r>
    </w:p>
    <w:p w:rsidR="0096315C" w:rsidRDefault="0096315C" w:rsidP="00506018">
      <w:pPr>
        <w:ind w:firstLine="709"/>
        <w:jc w:val="both"/>
      </w:pPr>
      <w:r>
        <w:t xml:space="preserve">В соответствии с «Проектом охранных зон, зон регулирования застройки и зон охраны и регулирования ландшафта г. Торжка Калининской области», согласованным Министерством культуры РСФСР от 06.10.1978 № 17-11-ра земельный участок по адресу: г. Торжок, </w:t>
      </w:r>
      <w:proofErr w:type="spellStart"/>
      <w:r>
        <w:t>Тверецкая</w:t>
      </w:r>
      <w:proofErr w:type="spellEnd"/>
      <w:r>
        <w:t xml:space="preserve"> наб., д.54 расположен в охранной зоне (зоне охраны памятника), в заповедной зоне 10, на улице, сохраняемой в существующих красных линиях (сохраняемые красные линии). </w:t>
      </w:r>
    </w:p>
    <w:p w:rsidR="0096315C" w:rsidRDefault="0096315C" w:rsidP="00506018">
      <w:pPr>
        <w:ind w:firstLine="709"/>
        <w:jc w:val="both"/>
      </w:pPr>
      <w:r>
        <w:t xml:space="preserve">Использование земельного участка осуществляется в соответствии с требованиями Федерального закона от 25.06.2002 № 73-ФЗ «Об объектах культурного наследия (памятниках истории и культуры) народов Российской Федерации». </w:t>
      </w:r>
    </w:p>
    <w:p w:rsidR="0096315C" w:rsidRDefault="0096315C" w:rsidP="00506018">
      <w:pPr>
        <w:ind w:firstLine="709"/>
        <w:jc w:val="both"/>
      </w:pPr>
      <w:r>
        <w:t>Кроме того, земельный участок по указанному адресу расположен на территории объекта археологического наследия (памятника археологии) федерального значения – «Посад-2                        г. Торжка», состоящего на государственной охране.</w:t>
      </w:r>
    </w:p>
    <w:p w:rsidR="0096315C" w:rsidRDefault="0096315C" w:rsidP="00506018">
      <w:pPr>
        <w:ind w:firstLine="709"/>
        <w:jc w:val="both"/>
      </w:pPr>
      <w:r>
        <w:t>В соответствии с п.2 ст.36 Федерального закона от 25.06.2002 № 73-ФЗ «Об объектах культурного наследия (памятниках истории и культуры) народов Российской Федерации» (далее - Федеральный закон № 73-ФЗ) изыскательские, проектные, земляные, строительные, мелиоративные, хозяйственные работы, указанные в статье 30 Федерального закона № 73-ФЗ работы по использованию лесов и иные работы в границах территории объекта культурного наследия, включенного в реестр, проводятся при условии соблюдения установленных статьей 5.1 Федерального закона № 73-ФЗ требований к осуществлению деятельности в границах территории объекта культурного наследия, особого режима использования земельного участка, в границах которого располагается объект археологического наследия, и при условии реализации согласованных соответствующим органом охраны объектов культурного наследия, определенным пунктом 2 статьи 45 Федерального закона № 73-ФЗ, обязательных разделов об обеспечении сохранности указанных объектов культурного наследия в проектах проведения таких работ или проектов обеспечения сохранности указанных объектов культурного наследия либо плана проведения спасательных археологических полевых работ, включающих оценку воздействия проводимых работ на указанные объекты культурного наследия.</w:t>
      </w:r>
    </w:p>
    <w:p w:rsidR="0096315C" w:rsidRDefault="0096315C" w:rsidP="00506018">
      <w:pPr>
        <w:ind w:firstLine="709"/>
        <w:jc w:val="both"/>
      </w:pPr>
      <w:r>
        <w:t>Существенным условием договора купли-продажи объекта культурного наследия является обременение приватизируемого объекта культурного наследия, включенного в реестр объектов культурного наследия, обязанностью нового собственника выполнять требования охранного обязательства, утвержденного приказом Главного управления по государственной охране объектов культурного наследия Тверской области от 31.01.2024</w:t>
      </w:r>
      <w:r w:rsidR="00255900">
        <w:t xml:space="preserve"> </w:t>
      </w:r>
      <w:r>
        <w:t>№ 17.</w:t>
      </w:r>
    </w:p>
    <w:p w:rsidR="0096315C" w:rsidRDefault="0096315C" w:rsidP="00506018">
      <w:pPr>
        <w:ind w:firstLine="709"/>
        <w:jc w:val="both"/>
      </w:pPr>
      <w:r>
        <w:t>Ограничениями (обременениями) права собственности на отчуждаемый объект являются установленные Федеральным законом от 25.06.2002 № 73-ФЗ «Об объектах культурного наследия (памятниках истории и культуры) народов Российской Федерации» требования к содержанию и использованию объекта культурного наследия, включенного в реестр объектов культурного наследия, требования к сохранению такого объекта, требования по обеспечению доступа к такому объекту, требования к размещению наружной рекламы на таком объекте и его территории, а также требования к установке надписей и обозначений, содержащих информацию об объекте культурного наследия.</w:t>
      </w:r>
    </w:p>
    <w:p w:rsidR="0096315C" w:rsidRDefault="0096315C" w:rsidP="00506018">
      <w:pPr>
        <w:ind w:firstLine="709"/>
        <w:jc w:val="both"/>
      </w:pPr>
      <w:r>
        <w:lastRenderedPageBreak/>
        <w:t>Государственная регистрация ограничений (обременений), установленных охранным обязательством, осуществляется одновременно с государственной регистрацией прав собственности на объект культурного наследия (памятник истории и культуры).</w:t>
      </w:r>
    </w:p>
    <w:p w:rsidR="0096315C" w:rsidRDefault="0096315C" w:rsidP="00506018">
      <w:pPr>
        <w:ind w:firstLine="709"/>
        <w:jc w:val="both"/>
      </w:pPr>
      <w:r>
        <w:t>Копия охранного обязательства собственника или иного законного владельца  объекта культурного наследия, включенного в единый государственный реестр объектов культурного наследия (памятников истории и культуры) народов Российской Федерации, утвержденного Приказом Главного управления по государственной охране объектов культурного наследия Тверской области от 31.01.2024 № 17 (далее – охранное обязательство), является неотъемлемой частью договора купли-продажи.</w:t>
      </w:r>
      <w:r w:rsidR="00C4733E" w:rsidRPr="00C4733E">
        <w:t xml:space="preserve"> </w:t>
      </w:r>
      <w:r w:rsidR="00C4733E" w:rsidRPr="00C4733E">
        <w:t>С даты государственной регистрации перехода права собственности на Объект Покупатель обязан выполнять требования охранного обязательства.</w:t>
      </w:r>
      <w:bookmarkStart w:id="1" w:name="_GoBack"/>
      <w:bookmarkEnd w:id="1"/>
    </w:p>
    <w:p w:rsidR="0096315C" w:rsidRPr="00E25930" w:rsidRDefault="00E25930" w:rsidP="00E25930">
      <w:pPr>
        <w:ind w:firstLine="709"/>
        <w:jc w:val="both"/>
      </w:pPr>
      <w:r w:rsidRPr="00E25930">
        <w:t xml:space="preserve">Существенными условиями договора является обязанность </w:t>
      </w:r>
      <w:r w:rsidR="004A4E26">
        <w:t xml:space="preserve">Покупателя в установленные сроки </w:t>
      </w:r>
      <w:r w:rsidRPr="00E25930">
        <w:t xml:space="preserve">и в полном объеме </w:t>
      </w:r>
      <w:r w:rsidR="004A4E26">
        <w:t xml:space="preserve">выполнить </w:t>
      </w:r>
      <w:r w:rsidRPr="00E25930">
        <w:t>условия конкурса</w:t>
      </w:r>
      <w:r w:rsidRPr="00E25930">
        <w:t xml:space="preserve">, </w:t>
      </w:r>
      <w:r w:rsidR="0096315C" w:rsidRPr="00E25930">
        <w:t>а именно провести следующие работы по сохранению объекта культурного наследия:</w:t>
      </w:r>
    </w:p>
    <w:p w:rsidR="0096315C" w:rsidRDefault="0096315C" w:rsidP="00506018">
      <w:pPr>
        <w:ind w:firstLine="709"/>
        <w:jc w:val="both"/>
      </w:pPr>
      <w:r>
        <w:t>до начала всех видов работ:</w:t>
      </w:r>
    </w:p>
    <w:p w:rsidR="0096315C" w:rsidRDefault="0096315C" w:rsidP="00506018">
      <w:pPr>
        <w:ind w:firstLine="709"/>
        <w:jc w:val="both"/>
      </w:pPr>
      <w:r>
        <w:t>получить задание в Главном управлении по государственной охране объектов культурного наследия Тверской области (далее - Главное управление) на проведение работ по сохранению объекта культурного наследия (далее-ОКН) в установленном порядке;</w:t>
      </w:r>
    </w:p>
    <w:p w:rsidR="0096315C" w:rsidRDefault="0096315C" w:rsidP="00506018">
      <w:pPr>
        <w:ind w:firstLine="709"/>
        <w:jc w:val="both"/>
      </w:pPr>
      <w:r>
        <w:t>подрядной организации, осуществляющей производство работ (проектные работы, производство работ), получить разрешение в Главном управлении на проведение работ по сохранению ОКН в установленном порядке.</w:t>
      </w:r>
    </w:p>
    <w:p w:rsidR="0096315C" w:rsidRDefault="00255900" w:rsidP="00506018">
      <w:pPr>
        <w:ind w:firstLine="709"/>
        <w:jc w:val="both"/>
      </w:pPr>
      <w:r>
        <w:t>Покупатель обязан в</w:t>
      </w:r>
      <w:r w:rsidR="0096315C">
        <w:t>ыполнить в полном объёме и в указанный срок (периодичность) следующие работы:</w:t>
      </w:r>
    </w:p>
    <w:p w:rsidR="0096315C" w:rsidRDefault="0096315C" w:rsidP="00506018">
      <w:pPr>
        <w:ind w:firstLine="709"/>
        <w:jc w:val="both"/>
      </w:pPr>
      <w:r>
        <w:tab/>
      </w:r>
    </w:p>
    <w:p w:rsidR="0096315C" w:rsidRDefault="0096315C" w:rsidP="00506018">
      <w:pPr>
        <w:ind w:firstLine="709"/>
        <w:jc w:val="both"/>
      </w:pPr>
      <w:r w:rsidRPr="0096315C">
        <w:rPr>
          <w:noProof/>
        </w:rPr>
        <w:drawing>
          <wp:inline distT="0" distB="0" distL="0" distR="0">
            <wp:extent cx="6299835" cy="453961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4539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Покупатель обязан соблюдать требования, установленные охранным обязательством, а также иные требования к сохранению, в том числе реставрации, объекта культурного наследия или его части, установленные федеральным органом исполнительной власти, органом исполнительной власти субъекта Российской Федерации или органом местного самоуправления, уполномоченными в области сохранения, использования, популяризации и государственной </w:t>
      </w:r>
      <w:r>
        <w:lastRenderedPageBreak/>
        <w:t>охраны объектов культурного наследия, на основании запроса федерального органа исполнительной власти, органа государственной власти субъекта Российской Федерации или органа местного самоуправления, уполномоченных на осуществление функций по приватизации имущества, находящегося в государственной или муниципальной собственности.</w:t>
      </w:r>
    </w:p>
    <w:p w:rsidR="0096315C" w:rsidRDefault="0096315C" w:rsidP="00506018">
      <w:pPr>
        <w:ind w:firstLine="709"/>
        <w:jc w:val="both"/>
      </w:pPr>
      <w:r>
        <w:t>Покупатель обязан обеспечить разработку в определенный срок проектной документации на проведение работ по сохранению объекта культурного наследия, включая проведение работ по его реставрации, в соответствии с требованиями, предусмотренными подпунктами 1 и 2 пункта 4 статьи 29 Федерального закона от 21.12.2001 № 178-ФЗ «О приватизации государственного и муниципального имущества».</w:t>
      </w:r>
    </w:p>
    <w:p w:rsidR="0096315C" w:rsidRDefault="0096315C" w:rsidP="00506018">
      <w:pPr>
        <w:ind w:firstLine="709"/>
        <w:jc w:val="both"/>
      </w:pPr>
      <w:r>
        <w:t>Покупатель обязан обеспечить проведение работ по сохранению объекта культурного наследия в соответствии с требованиями, предусмотренными подпунктами 1 и 2 пункта 4 статьи 29 Федерального закона от 21.12.2001 № 178-ФЗ «О приватизации государственного и муниципального имущества».</w:t>
      </w:r>
    </w:p>
    <w:p w:rsidR="0096315C" w:rsidRDefault="0096315C" w:rsidP="00506018">
      <w:pPr>
        <w:ind w:firstLine="709"/>
        <w:jc w:val="both"/>
      </w:pPr>
      <w:r>
        <w:t>Работы по сохранению объекта культурного наследия должны проводиться с соблюдением требований Федерального закона от 25 июня 2002 № 73-ФЗ «Об объектах культурного наследия (памятниках истории и культуры) народов Российской Федерации».</w:t>
      </w:r>
    </w:p>
    <w:p w:rsidR="0096315C" w:rsidRDefault="0096315C" w:rsidP="00506018">
      <w:pPr>
        <w:ind w:firstLine="709"/>
        <w:jc w:val="both"/>
      </w:pPr>
      <w:r>
        <w:t>В полном объеме условия конкурса должны быть выполнены Покупателем не позднее 31.12.2028 года. Допустимо досрочное выполнение условий конкурса.</w:t>
      </w:r>
    </w:p>
    <w:p w:rsidR="0096315C" w:rsidRDefault="0096315C" w:rsidP="00506018">
      <w:pPr>
        <w:ind w:firstLine="709"/>
        <w:jc w:val="both"/>
      </w:pPr>
      <w:r>
        <w:t>Документом, подтверждающим выполнение условий конкурса, является акт приемки выполненных работ по сохранению объекта культурного наследия, выданный новому собственнику такого объекта органом охраны объектов культурного наследия в соответствии с Федеральным законом от 25.06.2002 № 73-ФЗ «Об объектах культурного наследия (памятниках истории и культуры) народов Российской Федерации».</w:t>
      </w:r>
    </w:p>
    <w:p w:rsidR="0096315C" w:rsidRDefault="0096315C" w:rsidP="00506018">
      <w:pPr>
        <w:ind w:firstLine="709"/>
        <w:jc w:val="both"/>
      </w:pPr>
      <w:r>
        <w:t>Экономическое обоснование условий конкурса.</w:t>
      </w:r>
    </w:p>
    <w:p w:rsidR="0096315C" w:rsidRDefault="0096315C" w:rsidP="00506018">
      <w:pPr>
        <w:ind w:firstLine="709"/>
        <w:jc w:val="both"/>
      </w:pPr>
      <w:r>
        <w:t>Объем финансирования работ по сохранению объекта культурного наследия определяется сметой, подготовленной на основании проектной документации, разработанной в соответствии с действующим законодательством на основании задания на проведение работ по сохранению объекта культурного наследия, выданного Главным управлением по охране объектов культурного наследия Тверской области, и согласованной в установленной порядке.</w:t>
      </w:r>
    </w:p>
    <w:p w:rsidR="0096315C" w:rsidRDefault="0096315C" w:rsidP="00506018">
      <w:pPr>
        <w:ind w:firstLine="709"/>
        <w:jc w:val="both"/>
      </w:pPr>
      <w:r>
        <w:t>Порядок подтверждения Победителем конкурса выполнения условий конкурса.</w:t>
      </w:r>
    </w:p>
    <w:p w:rsidR="0096315C" w:rsidRDefault="0096315C" w:rsidP="00506018">
      <w:pPr>
        <w:ind w:firstLine="709"/>
        <w:jc w:val="both"/>
      </w:pPr>
      <w:r>
        <w:t xml:space="preserve">Победитель конкурса обязан предоставлять в Комитет по управлению имуществом города Торжка отчетные документы о выполнении условий конкурса (далее - отчет) 1 раз в квартал. </w:t>
      </w:r>
    </w:p>
    <w:p w:rsidR="0096315C" w:rsidRDefault="0096315C" w:rsidP="00506018">
      <w:pPr>
        <w:ind w:firstLine="709"/>
        <w:jc w:val="both"/>
      </w:pPr>
      <w:r>
        <w:t xml:space="preserve">Для проверки документов, предоставляемых победителем конкурса в подтверждении выполнения условий конкурса, а также проверки фактического исполнения условий конкурса Комитетом по управлению имуществом города Торжка создается комиссия по контролю за исполнением условий конкурса по продаже муниципального недвижимого имущества (далее – Комиссия). </w:t>
      </w:r>
    </w:p>
    <w:p w:rsidR="0096315C" w:rsidRDefault="0096315C" w:rsidP="00506018">
      <w:pPr>
        <w:ind w:firstLine="709"/>
        <w:jc w:val="both"/>
      </w:pPr>
      <w:r>
        <w:t>Комиссия осуществляет проверку промежуточных и сводного (итогового) отчетов о выполнении условий конкурса и документов, представляемых победителем конкурса, а также осмотр Объекта в целях проверки фактического исполнения условий конкурса.</w:t>
      </w:r>
    </w:p>
    <w:p w:rsidR="0096315C" w:rsidRDefault="0096315C" w:rsidP="00506018">
      <w:pPr>
        <w:ind w:firstLine="709"/>
        <w:jc w:val="both"/>
      </w:pPr>
      <w:r>
        <w:t>Победитель конкурса обязан предоставлять по запросу Комитета по управлению имуществом города Торжка документы и информацию о проведенных работах, подтверждающих исполнение условий конкурса.</w:t>
      </w:r>
    </w:p>
    <w:p w:rsidR="0096315C" w:rsidRDefault="0096315C" w:rsidP="00506018">
      <w:pPr>
        <w:ind w:firstLine="709"/>
        <w:jc w:val="both"/>
      </w:pPr>
      <w:r>
        <w:t>В течение 10 рабочих дней со дня истечения срока выполнения условий конкурса победитель конкурса направляет в Комитет по управлению имуществом города Торжка сводный (итоговый) отчет о выполнении им условий конкурса в целом     с приложением всех необходимых документов.</w:t>
      </w:r>
    </w:p>
    <w:p w:rsidR="0096315C" w:rsidRDefault="0096315C" w:rsidP="00506018">
      <w:pPr>
        <w:ind w:firstLine="709"/>
        <w:jc w:val="both"/>
      </w:pPr>
      <w:r>
        <w:t>В течение 2 месяцев со дня получения сводного (итогового) отчета о выполнении условий конкурса Комитет по управлению имуществом города Торжка обязан осуществить проверку фактического исполнения условий конкурса на основании представленного победителем конкурса сводного (итогового) отчета.</w:t>
      </w:r>
    </w:p>
    <w:p w:rsidR="0096315C" w:rsidRDefault="0096315C" w:rsidP="00506018">
      <w:pPr>
        <w:ind w:firstLine="709"/>
        <w:jc w:val="both"/>
      </w:pPr>
      <w:r>
        <w:t>Указанная проверка проводится Комиссией.</w:t>
      </w:r>
    </w:p>
    <w:p w:rsidR="0096315C" w:rsidRDefault="0096315C" w:rsidP="00506018">
      <w:pPr>
        <w:ind w:firstLine="709"/>
        <w:jc w:val="both"/>
      </w:pPr>
      <w:r>
        <w:t>Комиссия по итогам проверки составляет акт, в котором отражается одно из следующих решений:</w:t>
      </w:r>
    </w:p>
    <w:p w:rsidR="0096315C" w:rsidRDefault="0096315C" w:rsidP="00506018">
      <w:pPr>
        <w:ind w:firstLine="709"/>
        <w:jc w:val="both"/>
      </w:pPr>
      <w:r>
        <w:lastRenderedPageBreak/>
        <w:t>- о выполнении победителем конкурса условий конкурса;</w:t>
      </w:r>
    </w:p>
    <w:p w:rsidR="0096315C" w:rsidRDefault="0096315C" w:rsidP="00506018">
      <w:pPr>
        <w:ind w:firstLine="709"/>
        <w:jc w:val="both"/>
      </w:pPr>
      <w:r>
        <w:t>- о признании условий конкурса неисполненными.</w:t>
      </w:r>
    </w:p>
    <w:p w:rsidR="0096315C" w:rsidRDefault="0096315C" w:rsidP="00506018">
      <w:pPr>
        <w:ind w:firstLine="709"/>
        <w:jc w:val="both"/>
      </w:pPr>
      <w:r>
        <w:t>Акт подписывается всеми членами комиссии, принявшими участие в работе по проверке данных сводного (итогового) отчета. Обязательства победителя конкурса по выполнению условий конкурса считаются исполненными в полном объеме с момента утверждения подписанного комиссией акта о выполнении победителем конкурса условий конкурса.</w:t>
      </w:r>
    </w:p>
    <w:p w:rsidR="0096315C" w:rsidRDefault="0096315C" w:rsidP="00506018">
      <w:pPr>
        <w:ind w:firstLine="709"/>
        <w:jc w:val="both"/>
      </w:pPr>
      <w:r>
        <w:t>В случае непредставления победителем конкурса в установленный срок сводного (итогового) отчета Комиссией составляется акт о признании условий конкурса невыполненными.</w:t>
      </w:r>
    </w:p>
    <w:p w:rsidR="0096315C" w:rsidRDefault="0096315C" w:rsidP="00506018">
      <w:pPr>
        <w:ind w:firstLine="709"/>
        <w:jc w:val="both"/>
      </w:pPr>
      <w:r>
        <w:t xml:space="preserve">В случае неисполнения победителем конкурса условий, а также ненадлежащего их исполнения, в том числе нарушения промежуточных или окончательных сроков исполнения таких условий и объема их исполнения, договор купли-продажи расторгается по соглашению сторон или в судебном порядке с одновременным взысканием с покупателя неустойки. </w:t>
      </w:r>
    </w:p>
    <w:p w:rsidR="0096315C" w:rsidRDefault="00057C82" w:rsidP="00506018">
      <w:pPr>
        <w:ind w:firstLine="709"/>
        <w:jc w:val="both"/>
      </w:pPr>
      <w:r>
        <w:t>Покупатель</w:t>
      </w:r>
      <w:r w:rsidR="0096315C">
        <w:t xml:space="preserve"> обязан беспрепятственно допускать представителей Главного управления, для осуществления контроля за состоянием объекта недвижимости, его территории и проведения технических обследований.</w:t>
      </w:r>
    </w:p>
    <w:p w:rsidR="0096315C" w:rsidRDefault="0096315C" w:rsidP="00506018">
      <w:pPr>
        <w:ind w:firstLine="709"/>
        <w:jc w:val="both"/>
      </w:pPr>
      <w:r>
        <w:t>До полного выполнения условий конкурса Победитель конкурса обязан:</w:t>
      </w:r>
    </w:p>
    <w:p w:rsidR="0096315C" w:rsidRDefault="0096315C" w:rsidP="003C7AD8">
      <w:pPr>
        <w:jc w:val="both"/>
      </w:pPr>
      <w:r>
        <w:t>принимать меры, необходимые для обеспечения сохранности Объекта, в том числе для защиты его от посягательств и требований со стороны третьих лиц;</w:t>
      </w:r>
    </w:p>
    <w:p w:rsidR="0096315C" w:rsidRDefault="0096315C" w:rsidP="00506018">
      <w:pPr>
        <w:ind w:firstLine="709"/>
        <w:jc w:val="both"/>
      </w:pPr>
      <w:r>
        <w:t>немедленно уведомить Продавца обо всех ухудшениях Объекта, о возникновении угрозы утраты или повреждения Объекта;</w:t>
      </w:r>
    </w:p>
    <w:p w:rsidR="0096315C" w:rsidRDefault="0096315C" w:rsidP="00506018">
      <w:pPr>
        <w:ind w:firstLine="709"/>
        <w:jc w:val="both"/>
      </w:pPr>
      <w:r>
        <w:t>представлять Продавцу в целях осуществления контроля по его требованию дополнительные документы и информацию относительно Объекта, обеспечивать доступ к Объекту в срок не позднее 5 (пяти) рабочих дней с момента получения запроса.</w:t>
      </w:r>
    </w:p>
    <w:p w:rsidR="0096315C" w:rsidRDefault="0096315C" w:rsidP="00506018">
      <w:pPr>
        <w:ind w:firstLine="709"/>
        <w:jc w:val="both"/>
      </w:pPr>
      <w:r>
        <w:t>До полного выполнения условий конкурса Продавец вправе:</w:t>
      </w:r>
    </w:p>
    <w:p w:rsidR="0096315C" w:rsidRDefault="0096315C" w:rsidP="00506018">
      <w:pPr>
        <w:ind w:firstLine="709"/>
        <w:jc w:val="both"/>
      </w:pPr>
      <w:r>
        <w:t xml:space="preserve">осуществлять проверки по документам и фактически наличие, состояние и условия содержания Объекта. Результаты проверки могут оформляться актом или справкой; </w:t>
      </w:r>
    </w:p>
    <w:p w:rsidR="0096315C" w:rsidRDefault="0096315C" w:rsidP="00506018">
      <w:pPr>
        <w:ind w:firstLine="709"/>
        <w:jc w:val="both"/>
      </w:pPr>
      <w:r>
        <w:t>требовать от Покупателя принятия мер, необходимых для сохранения Объекта;</w:t>
      </w:r>
    </w:p>
    <w:p w:rsidR="0096315C" w:rsidRDefault="0096315C" w:rsidP="00506018">
      <w:pPr>
        <w:ind w:firstLine="709"/>
        <w:jc w:val="both"/>
      </w:pPr>
      <w:r>
        <w:t>требовать от любого лица прекращения посягательства на Объект, угрожающего их утратой или повреждением;</w:t>
      </w:r>
    </w:p>
    <w:p w:rsidR="0096315C" w:rsidRDefault="0096315C" w:rsidP="00506018">
      <w:pPr>
        <w:ind w:firstLine="709"/>
        <w:jc w:val="both"/>
      </w:pPr>
      <w:r>
        <w:t xml:space="preserve">использовать способы защиты от имени </w:t>
      </w:r>
      <w:proofErr w:type="gramStart"/>
      <w:r>
        <w:t>Покупателя  и</w:t>
      </w:r>
      <w:proofErr w:type="gramEnd"/>
      <w:r>
        <w:t xml:space="preserve"> потребовать от Покупателя возмещения понесенных необходимых расходов, если Победитель конкурса отказался от защиты своих прав на Объект или не осуществляет ее.</w:t>
      </w:r>
    </w:p>
    <w:p w:rsidR="0096315C" w:rsidRDefault="0096315C" w:rsidP="00506018">
      <w:pPr>
        <w:ind w:firstLine="709"/>
        <w:jc w:val="both"/>
      </w:pPr>
      <w:r>
        <w:t>До момента выполнения условий конкурса в полном объеме Объект находятся в залоге у Продавца для обеспечения исполнения Победителем конкурса обязанности по исполнению условий конкурса.</w:t>
      </w:r>
    </w:p>
    <w:p w:rsidR="0096315C" w:rsidRDefault="0096315C" w:rsidP="00506018">
      <w:pPr>
        <w:ind w:firstLine="709"/>
        <w:jc w:val="both"/>
      </w:pPr>
      <w:r>
        <w:t>Кроме того, залог обеспечивает требование в том объеме, какой он имеет к моменту удовлетворения, в частности, проценты, неустойку, возмещение убытков, причиненных просрочкой исполнения.</w:t>
      </w:r>
    </w:p>
    <w:p w:rsidR="0096315C" w:rsidRDefault="0096315C" w:rsidP="00506018">
      <w:pPr>
        <w:ind w:firstLine="709"/>
        <w:jc w:val="both"/>
      </w:pPr>
      <w:r>
        <w:t xml:space="preserve">Залог прекращается после полного исполнения обеспечиваемого обязательства. </w:t>
      </w:r>
    </w:p>
    <w:p w:rsidR="0096315C" w:rsidRDefault="0096315C" w:rsidP="00506018">
      <w:pPr>
        <w:ind w:firstLine="709"/>
        <w:jc w:val="both"/>
      </w:pPr>
      <w:r>
        <w:t>Подтверждением исполнения Победителем конкурса своих обязательств по исполнению условий конкурса в полном объеме является утвержденный акт об исполнении Победителем конкурса условий конкурса.</w:t>
      </w:r>
    </w:p>
    <w:p w:rsidR="002B7B2F" w:rsidRPr="00791FC4" w:rsidRDefault="0096315C" w:rsidP="00506018">
      <w:pPr>
        <w:ind w:firstLine="709"/>
        <w:jc w:val="both"/>
      </w:pPr>
      <w:r>
        <w:t>Внесение изменений и дополнений в условия конкурса и обязательства его победителя после заключения договора купли-продажи не допускается, за исключением случаев, предусмотренных статьей 451 Гражданского кодекса Российской Федерации.</w:t>
      </w:r>
    </w:p>
    <w:p w:rsidR="00C874AB" w:rsidRDefault="00C874AB" w:rsidP="00E3182B">
      <w:pPr>
        <w:widowControl w:val="0"/>
        <w:autoSpaceDE w:val="0"/>
        <w:spacing w:line="276" w:lineRule="auto"/>
        <w:jc w:val="center"/>
        <w:rPr>
          <w:b/>
          <w:caps/>
          <w:color w:val="000000"/>
          <w:kern w:val="1"/>
          <w:lang w:bidi="hi-IN"/>
        </w:rPr>
      </w:pPr>
    </w:p>
    <w:p w:rsidR="00E3182B" w:rsidRPr="00791FC4" w:rsidRDefault="000D4828" w:rsidP="00E3182B">
      <w:pPr>
        <w:widowControl w:val="0"/>
        <w:autoSpaceDE w:val="0"/>
        <w:spacing w:line="276" w:lineRule="auto"/>
        <w:jc w:val="center"/>
        <w:rPr>
          <w:b/>
          <w:caps/>
          <w:color w:val="000000"/>
          <w:kern w:val="1"/>
          <w:lang w:bidi="hi-IN"/>
        </w:rPr>
      </w:pPr>
      <w:r w:rsidRPr="00791FC4">
        <w:rPr>
          <w:b/>
          <w:caps/>
          <w:color w:val="000000"/>
          <w:kern w:val="1"/>
          <w:lang w:bidi="hi-IN"/>
        </w:rPr>
        <w:t>5</w:t>
      </w:r>
      <w:r w:rsidR="00E3182B" w:rsidRPr="00791FC4">
        <w:rPr>
          <w:b/>
          <w:caps/>
          <w:color w:val="000000"/>
          <w:kern w:val="1"/>
          <w:lang w:bidi="hi-IN"/>
        </w:rPr>
        <w:t>. Переход права собственности</w:t>
      </w:r>
    </w:p>
    <w:p w:rsidR="000D4828" w:rsidRPr="00791FC4" w:rsidRDefault="000D4828" w:rsidP="00E3182B">
      <w:pPr>
        <w:widowControl w:val="0"/>
        <w:autoSpaceDE w:val="0"/>
        <w:spacing w:line="276" w:lineRule="auto"/>
        <w:jc w:val="center"/>
        <w:rPr>
          <w:color w:val="000000"/>
          <w:kern w:val="1"/>
          <w:lang w:bidi="hi-IN"/>
        </w:rPr>
      </w:pPr>
    </w:p>
    <w:p w:rsidR="00E3182B" w:rsidRPr="00791FC4" w:rsidRDefault="00590BDC" w:rsidP="00590BDC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0D4828" w:rsidRPr="00791FC4">
        <w:rPr>
          <w:rFonts w:ascii="Times New Roman" w:hAnsi="Times New Roman" w:cs="Times New Roman"/>
          <w:kern w:val="1"/>
          <w:lang w:bidi="hi-IN"/>
        </w:rPr>
        <w:t>5</w:t>
      </w:r>
      <w:r w:rsidR="00E3182B" w:rsidRPr="00791FC4">
        <w:rPr>
          <w:rFonts w:ascii="Times New Roman" w:hAnsi="Times New Roman" w:cs="Times New Roman"/>
          <w:kern w:val="1"/>
          <w:lang w:bidi="hi-IN"/>
        </w:rPr>
        <w:t xml:space="preserve">.1. В результате исполнения настоящего Договора </w:t>
      </w:r>
      <w:r w:rsidR="006A1307" w:rsidRPr="00791FC4">
        <w:rPr>
          <w:rFonts w:ascii="Times New Roman" w:hAnsi="Times New Roman" w:cs="Times New Roman"/>
          <w:kern w:val="1"/>
          <w:lang w:bidi="hi-IN"/>
        </w:rPr>
        <w:t>Объект</w:t>
      </w:r>
      <w:r w:rsidR="00E3182B" w:rsidRPr="00791FC4">
        <w:rPr>
          <w:rFonts w:ascii="Times New Roman" w:hAnsi="Times New Roman" w:cs="Times New Roman"/>
          <w:kern w:val="1"/>
          <w:lang w:bidi="hi-IN"/>
        </w:rPr>
        <w:t xml:space="preserve"> становится собственностью Покупателя.</w:t>
      </w:r>
    </w:p>
    <w:p w:rsidR="00E3182B" w:rsidRPr="00791FC4" w:rsidRDefault="00590BDC" w:rsidP="00590BDC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0D4828" w:rsidRPr="00791FC4">
        <w:rPr>
          <w:rFonts w:ascii="Times New Roman" w:hAnsi="Times New Roman" w:cs="Times New Roman"/>
          <w:kern w:val="1"/>
          <w:lang w:bidi="hi-IN"/>
        </w:rPr>
        <w:t>5</w:t>
      </w:r>
      <w:r w:rsidR="00E3182B" w:rsidRPr="00791FC4">
        <w:rPr>
          <w:rFonts w:ascii="Times New Roman" w:hAnsi="Times New Roman" w:cs="Times New Roman"/>
          <w:kern w:val="1"/>
          <w:lang w:bidi="hi-IN"/>
        </w:rPr>
        <w:t xml:space="preserve">.2. Право собственности на </w:t>
      </w:r>
      <w:r w:rsidR="006A1307" w:rsidRPr="00791FC4">
        <w:rPr>
          <w:rFonts w:ascii="Times New Roman" w:hAnsi="Times New Roman" w:cs="Times New Roman"/>
          <w:kern w:val="1"/>
          <w:lang w:bidi="hi-IN"/>
        </w:rPr>
        <w:t>Объект</w:t>
      </w:r>
      <w:r w:rsidR="00E3182B" w:rsidRPr="00791FC4">
        <w:rPr>
          <w:rFonts w:ascii="Times New Roman" w:hAnsi="Times New Roman" w:cs="Times New Roman"/>
          <w:kern w:val="1"/>
          <w:lang w:bidi="hi-IN"/>
        </w:rPr>
        <w:t xml:space="preserve"> возникает у Покупателя с даты государственной регистрации перехода права собственности.</w:t>
      </w:r>
    </w:p>
    <w:p w:rsidR="00E3182B" w:rsidRPr="00791FC4" w:rsidRDefault="00590BDC" w:rsidP="00590BDC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0D4828" w:rsidRPr="00791FC4">
        <w:rPr>
          <w:rFonts w:ascii="Times New Roman" w:hAnsi="Times New Roman" w:cs="Times New Roman"/>
          <w:kern w:val="1"/>
          <w:lang w:bidi="hi-IN"/>
        </w:rPr>
        <w:t>5</w:t>
      </w:r>
      <w:r w:rsidR="00E3182B" w:rsidRPr="00791FC4">
        <w:rPr>
          <w:rFonts w:ascii="Times New Roman" w:hAnsi="Times New Roman" w:cs="Times New Roman"/>
          <w:kern w:val="1"/>
          <w:lang w:bidi="hi-IN"/>
        </w:rPr>
        <w:t>.3</w:t>
      </w:r>
      <w:r w:rsidR="00052473" w:rsidRPr="00791FC4">
        <w:rPr>
          <w:rFonts w:ascii="Times New Roman" w:hAnsi="Times New Roman" w:cs="Times New Roman"/>
          <w:kern w:val="1"/>
          <w:lang w:bidi="hi-IN"/>
        </w:rPr>
        <w:t>.</w:t>
      </w:r>
      <w:r w:rsidR="00E3182B" w:rsidRPr="00791FC4">
        <w:rPr>
          <w:rFonts w:ascii="Times New Roman" w:hAnsi="Times New Roman" w:cs="Times New Roman"/>
          <w:kern w:val="1"/>
          <w:lang w:bidi="hi-IN"/>
        </w:rPr>
        <w:t xml:space="preserve"> Риск случайной гибели или случайного повреждения </w:t>
      </w:r>
      <w:r w:rsidR="006A1307" w:rsidRPr="00791FC4">
        <w:rPr>
          <w:rFonts w:ascii="Times New Roman" w:hAnsi="Times New Roman" w:cs="Times New Roman"/>
          <w:kern w:val="1"/>
          <w:lang w:bidi="hi-IN"/>
        </w:rPr>
        <w:t>Объекта</w:t>
      </w:r>
      <w:r w:rsidR="00E3182B" w:rsidRPr="00791FC4">
        <w:rPr>
          <w:rFonts w:ascii="Times New Roman" w:hAnsi="Times New Roman" w:cs="Times New Roman"/>
          <w:kern w:val="1"/>
          <w:lang w:bidi="hi-IN"/>
        </w:rPr>
        <w:t xml:space="preserve"> переходит к Покупателю с даты подписания Акта приема-передачи.</w:t>
      </w:r>
    </w:p>
    <w:p w:rsidR="00E3182B" w:rsidRPr="00791FC4" w:rsidRDefault="00590BDC" w:rsidP="00590BDC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lastRenderedPageBreak/>
        <w:tab/>
      </w:r>
      <w:r w:rsidR="000D4828" w:rsidRPr="00791FC4">
        <w:rPr>
          <w:rFonts w:ascii="Times New Roman" w:hAnsi="Times New Roman" w:cs="Times New Roman"/>
          <w:kern w:val="1"/>
          <w:lang w:bidi="hi-IN"/>
        </w:rPr>
        <w:t>5</w:t>
      </w:r>
      <w:r w:rsidR="00E3182B" w:rsidRPr="00791FC4">
        <w:rPr>
          <w:rFonts w:ascii="Times New Roman" w:hAnsi="Times New Roman" w:cs="Times New Roman"/>
          <w:kern w:val="1"/>
          <w:lang w:bidi="hi-IN"/>
        </w:rPr>
        <w:t>.4. Передача муниципального имущества и оформление права собственности на него осуществляется в соответствии с законодательством Российской Федерации и настоящим договором купли-продажи не позднее чем через тридцать дней после дня полной оплаты имущества.</w:t>
      </w:r>
    </w:p>
    <w:p w:rsidR="009048F8" w:rsidRPr="00791FC4" w:rsidRDefault="009048F8" w:rsidP="009048F8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pacing w:val="-6"/>
          <w:sz w:val="24"/>
          <w:szCs w:val="24"/>
        </w:rPr>
      </w:pPr>
      <w:r w:rsidRPr="00791FC4">
        <w:rPr>
          <w:rFonts w:ascii="Times New Roman" w:hAnsi="Times New Roman" w:cs="Times New Roman"/>
          <w:b/>
          <w:bCs/>
          <w:spacing w:val="-6"/>
          <w:sz w:val="24"/>
          <w:szCs w:val="24"/>
        </w:rPr>
        <w:t>6. ОТВЕТСТВЕННОСТЬ  СТОРОН</w:t>
      </w:r>
    </w:p>
    <w:p w:rsidR="009048F8" w:rsidRPr="00791FC4" w:rsidRDefault="009048F8" w:rsidP="009048F8">
      <w:pPr>
        <w:autoSpaceDE w:val="0"/>
        <w:autoSpaceDN w:val="0"/>
        <w:adjustRightInd w:val="0"/>
        <w:ind w:firstLine="708"/>
        <w:jc w:val="both"/>
        <w:rPr>
          <w:spacing w:val="-6"/>
        </w:rPr>
      </w:pPr>
    </w:p>
    <w:p w:rsidR="002A584D" w:rsidRPr="00791FC4" w:rsidRDefault="002A584D" w:rsidP="00FF7016">
      <w:pPr>
        <w:autoSpaceDE w:val="0"/>
        <w:autoSpaceDN w:val="0"/>
        <w:adjustRightInd w:val="0"/>
        <w:ind w:firstLine="709"/>
        <w:jc w:val="both"/>
      </w:pPr>
      <w:r w:rsidRPr="00791FC4">
        <w:t xml:space="preserve">6.1. При уклонении или отказе Победителя конкурса от заключения в течение пяти рабочих дней с даты подведения итогов конкурса договора купли-продажи имущества или уклонения от оплаты </w:t>
      </w:r>
      <w:r w:rsidR="00020701">
        <w:t xml:space="preserve">цены </w:t>
      </w:r>
      <w:proofErr w:type="gramStart"/>
      <w:r w:rsidR="00020701">
        <w:t>продажи  Объекта</w:t>
      </w:r>
      <w:proofErr w:type="gramEnd"/>
      <w:r w:rsidR="00020701">
        <w:t xml:space="preserve"> </w:t>
      </w:r>
      <w:r w:rsidRPr="00791FC4">
        <w:t xml:space="preserve"> задаток ему не возвращается, он утрачивает право на заключение указанного договора. За несвоевременное перечисление денежных средств за </w:t>
      </w:r>
      <w:r w:rsidR="00020701">
        <w:t>приобретаемый Объект</w:t>
      </w:r>
      <w:r w:rsidRPr="00791FC4">
        <w:t xml:space="preserve"> Покупатель уплачивает пени за каждый день просрочки в размере одной трехсотой процентной ставки рефинансирования Центрального банка Российской Федерации, действующей на дату выполнения денежных обязательств.</w:t>
      </w:r>
    </w:p>
    <w:p w:rsidR="000B6486" w:rsidRPr="00791FC4" w:rsidRDefault="000B6486" w:rsidP="00FF7016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791FC4">
        <w:rPr>
          <w:rFonts w:eastAsiaTheme="minorHAnsi"/>
          <w:lang w:eastAsia="en-US"/>
        </w:rPr>
        <w:t xml:space="preserve">6.2. </w:t>
      </w:r>
      <w:r w:rsidR="00F96B7C" w:rsidRPr="00791FC4">
        <w:rPr>
          <w:rFonts w:eastAsiaTheme="minorHAnsi"/>
          <w:lang w:eastAsia="en-US"/>
        </w:rPr>
        <w:t>З</w:t>
      </w:r>
      <w:r w:rsidRPr="00791FC4">
        <w:rPr>
          <w:rFonts w:eastAsiaTheme="minorHAnsi"/>
          <w:lang w:eastAsia="en-US"/>
        </w:rPr>
        <w:t xml:space="preserve">а невыполнение </w:t>
      </w:r>
      <w:r w:rsidR="00F96B7C" w:rsidRPr="00791FC4">
        <w:rPr>
          <w:rFonts w:eastAsiaTheme="minorHAnsi"/>
          <w:lang w:eastAsia="en-US"/>
        </w:rPr>
        <w:t>Покупателем</w:t>
      </w:r>
      <w:r w:rsidRPr="00791FC4">
        <w:rPr>
          <w:rFonts w:eastAsiaTheme="minorHAnsi"/>
          <w:lang w:eastAsia="en-US"/>
        </w:rPr>
        <w:t xml:space="preserve"> условий</w:t>
      </w:r>
      <w:r w:rsidR="00F96B7C" w:rsidRPr="00791FC4">
        <w:rPr>
          <w:rFonts w:eastAsiaTheme="minorHAnsi"/>
          <w:lang w:eastAsia="en-US"/>
        </w:rPr>
        <w:t xml:space="preserve"> конкурса</w:t>
      </w:r>
      <w:r w:rsidRPr="00791FC4">
        <w:rPr>
          <w:rFonts w:eastAsiaTheme="minorHAnsi"/>
          <w:lang w:eastAsia="en-US"/>
        </w:rPr>
        <w:t>, а также</w:t>
      </w:r>
      <w:r w:rsidR="00F96B7C" w:rsidRPr="00791FC4">
        <w:rPr>
          <w:rFonts w:eastAsiaTheme="minorHAnsi"/>
          <w:lang w:eastAsia="en-US"/>
        </w:rPr>
        <w:t xml:space="preserve"> за</w:t>
      </w:r>
      <w:r w:rsidRPr="00791FC4">
        <w:rPr>
          <w:rFonts w:eastAsiaTheme="minorHAnsi"/>
          <w:lang w:eastAsia="en-US"/>
        </w:rPr>
        <w:t xml:space="preserve"> ненадлежащее их выполнение, в том числе нарушение промежуточных или окончательных сроков выполнения таких условий и объема их выполнения</w:t>
      </w:r>
      <w:r w:rsidR="00F96B7C" w:rsidRPr="00791FC4">
        <w:rPr>
          <w:rFonts w:eastAsiaTheme="minorHAnsi"/>
          <w:lang w:eastAsia="en-US"/>
        </w:rPr>
        <w:t xml:space="preserve"> Покупатель выплачивает Продавцу неустойку </w:t>
      </w:r>
      <w:r w:rsidR="00F96B7C" w:rsidRPr="00791FC4">
        <w:rPr>
          <w:spacing w:val="-6"/>
        </w:rPr>
        <w:t xml:space="preserve">в размере цены имущества, предусмотренной пунктом 2.1 настоящего Договора. </w:t>
      </w:r>
    </w:p>
    <w:p w:rsidR="009048F8" w:rsidRPr="00791FC4" w:rsidRDefault="009048F8" w:rsidP="00FF7016">
      <w:pPr>
        <w:autoSpaceDE w:val="0"/>
        <w:autoSpaceDN w:val="0"/>
        <w:adjustRightInd w:val="0"/>
        <w:ind w:firstLine="709"/>
        <w:jc w:val="both"/>
        <w:rPr>
          <w:spacing w:val="-6"/>
        </w:rPr>
      </w:pPr>
      <w:r w:rsidRPr="00791FC4">
        <w:rPr>
          <w:spacing w:val="-6"/>
        </w:rPr>
        <w:t>6.</w:t>
      </w:r>
      <w:r w:rsidR="00FF7016" w:rsidRPr="00791FC4">
        <w:rPr>
          <w:spacing w:val="-6"/>
        </w:rPr>
        <w:t>3</w:t>
      </w:r>
      <w:r w:rsidRPr="00791FC4">
        <w:rPr>
          <w:spacing w:val="-6"/>
        </w:rPr>
        <w:t xml:space="preserve">. В случае неисполнения (ненадлежащего) исполнения иных обязательств, установленных настоящим договором, Покупатель выплачивает Продавцу неустойку в виде штрафа в размере 1 % от </w:t>
      </w:r>
      <w:r w:rsidR="009C32E5" w:rsidRPr="00791FC4">
        <w:rPr>
          <w:spacing w:val="-6"/>
        </w:rPr>
        <w:t xml:space="preserve">цены продажи </w:t>
      </w:r>
      <w:r w:rsidR="006A1307" w:rsidRPr="00791FC4">
        <w:rPr>
          <w:spacing w:val="-6"/>
        </w:rPr>
        <w:t>Объекта</w:t>
      </w:r>
      <w:r w:rsidRPr="00791FC4">
        <w:rPr>
          <w:spacing w:val="-6"/>
        </w:rPr>
        <w:t xml:space="preserve">, указанной в </w:t>
      </w:r>
      <w:r w:rsidR="00FF7016" w:rsidRPr="00791FC4">
        <w:rPr>
          <w:spacing w:val="-6"/>
        </w:rPr>
        <w:t>пункте 2.1</w:t>
      </w:r>
      <w:r w:rsidRPr="00791FC4">
        <w:rPr>
          <w:spacing w:val="-6"/>
        </w:rPr>
        <w:t xml:space="preserve">. настоящего договора. </w:t>
      </w:r>
    </w:p>
    <w:p w:rsidR="009048F8" w:rsidRPr="00791FC4" w:rsidRDefault="009048F8" w:rsidP="00FF7016">
      <w:pPr>
        <w:autoSpaceDE w:val="0"/>
        <w:autoSpaceDN w:val="0"/>
        <w:adjustRightInd w:val="0"/>
        <w:ind w:firstLine="709"/>
        <w:jc w:val="both"/>
        <w:rPr>
          <w:spacing w:val="-6"/>
        </w:rPr>
      </w:pPr>
      <w:r w:rsidRPr="00791FC4">
        <w:rPr>
          <w:spacing w:val="-6"/>
        </w:rPr>
        <w:t>Оплата неустойки не освобождает Покупателя от исполнения возложенных на него обязательств.</w:t>
      </w:r>
    </w:p>
    <w:p w:rsidR="009048F8" w:rsidRPr="00791FC4" w:rsidRDefault="009048F8" w:rsidP="009048F8">
      <w:pPr>
        <w:autoSpaceDE w:val="0"/>
        <w:autoSpaceDN w:val="0"/>
        <w:adjustRightInd w:val="0"/>
        <w:ind w:firstLine="708"/>
        <w:jc w:val="both"/>
        <w:rPr>
          <w:spacing w:val="-6"/>
        </w:rPr>
      </w:pPr>
      <w:r w:rsidRPr="00791FC4">
        <w:rPr>
          <w:spacing w:val="-6"/>
        </w:rPr>
        <w:t>Покупатель обязан устранить выявленные нарушения настоящего договора в срок, установленный Продавцом.</w:t>
      </w:r>
    </w:p>
    <w:p w:rsidR="009048F8" w:rsidRPr="00791FC4" w:rsidRDefault="009048F8" w:rsidP="009048F8">
      <w:pPr>
        <w:tabs>
          <w:tab w:val="left" w:pos="4536"/>
        </w:tabs>
        <w:autoSpaceDE w:val="0"/>
        <w:autoSpaceDN w:val="0"/>
        <w:adjustRightInd w:val="0"/>
        <w:ind w:firstLine="708"/>
        <w:jc w:val="both"/>
        <w:rPr>
          <w:spacing w:val="-6"/>
        </w:rPr>
      </w:pPr>
      <w:r w:rsidRPr="00791FC4">
        <w:rPr>
          <w:spacing w:val="-6"/>
        </w:rPr>
        <w:t xml:space="preserve">В случае повторного неисполнения (ненадлежащего) исполнения обязательств, установленных настоящим договором, Покупатель выплачивает неустойку в виде штрафа в размере 2 % от </w:t>
      </w:r>
      <w:r w:rsidR="009C32E5" w:rsidRPr="00791FC4">
        <w:rPr>
          <w:spacing w:val="-6"/>
        </w:rPr>
        <w:t xml:space="preserve">цены продажи </w:t>
      </w:r>
      <w:r w:rsidR="00020701">
        <w:rPr>
          <w:spacing w:val="-6"/>
        </w:rPr>
        <w:t>Объекта</w:t>
      </w:r>
      <w:r w:rsidRPr="00791FC4">
        <w:rPr>
          <w:spacing w:val="-6"/>
        </w:rPr>
        <w:t>, указанной в п</w:t>
      </w:r>
      <w:r w:rsidR="00FF7016" w:rsidRPr="00791FC4">
        <w:rPr>
          <w:spacing w:val="-6"/>
        </w:rPr>
        <w:t>ункте 2.1.</w:t>
      </w:r>
      <w:r w:rsidRPr="00791FC4">
        <w:rPr>
          <w:spacing w:val="-6"/>
        </w:rPr>
        <w:t xml:space="preserve"> настоящего договора.</w:t>
      </w:r>
    </w:p>
    <w:p w:rsidR="009048F8" w:rsidRPr="00791FC4" w:rsidRDefault="009048F8" w:rsidP="009048F8">
      <w:pPr>
        <w:autoSpaceDE w:val="0"/>
        <w:autoSpaceDN w:val="0"/>
        <w:adjustRightInd w:val="0"/>
        <w:ind w:firstLine="708"/>
        <w:jc w:val="both"/>
        <w:rPr>
          <w:spacing w:val="-6"/>
        </w:rPr>
      </w:pPr>
      <w:r w:rsidRPr="00791FC4">
        <w:rPr>
          <w:spacing w:val="-6"/>
        </w:rPr>
        <w:t>В случае последующего неисполнения (ненадлежащего) исполнения обязательств, установленных договором, размер неустойки в виде штрафа увеличивается в каждом случае на 1 %.</w:t>
      </w:r>
    </w:p>
    <w:p w:rsidR="00205CC9" w:rsidRPr="00791FC4" w:rsidRDefault="00205CC9" w:rsidP="009048F8">
      <w:pPr>
        <w:pStyle w:val="ConsPlusNormal"/>
        <w:widowControl/>
        <w:ind w:firstLine="708"/>
        <w:jc w:val="both"/>
        <w:rPr>
          <w:rFonts w:ascii="Times New Roman" w:hAnsi="Times New Roman" w:cs="Times New Roman"/>
          <w:spacing w:val="-6"/>
          <w:sz w:val="24"/>
          <w:szCs w:val="24"/>
        </w:rPr>
      </w:pPr>
    </w:p>
    <w:p w:rsidR="00DE5C03" w:rsidRPr="00791FC4" w:rsidRDefault="00590BDC" w:rsidP="00DE5C0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pacing w:val="-6"/>
          <w:sz w:val="24"/>
          <w:szCs w:val="24"/>
        </w:rPr>
      </w:pPr>
      <w:r w:rsidRPr="00791FC4">
        <w:rPr>
          <w:rFonts w:ascii="Times New Roman" w:hAnsi="Times New Roman" w:cs="Times New Roman"/>
          <w:b/>
          <w:bCs/>
          <w:spacing w:val="-6"/>
          <w:sz w:val="24"/>
          <w:szCs w:val="24"/>
        </w:rPr>
        <w:t>7</w:t>
      </w:r>
      <w:r w:rsidR="00DE5C03" w:rsidRPr="00791FC4">
        <w:rPr>
          <w:rFonts w:ascii="Times New Roman" w:hAnsi="Times New Roman" w:cs="Times New Roman"/>
          <w:b/>
          <w:bCs/>
          <w:spacing w:val="-6"/>
          <w:sz w:val="24"/>
          <w:szCs w:val="24"/>
        </w:rPr>
        <w:t>. РАСТОРЖЕНИЕ ДОГОВОРА</w:t>
      </w:r>
    </w:p>
    <w:p w:rsidR="00DE5C03" w:rsidRPr="00791FC4" w:rsidRDefault="00DE5C03" w:rsidP="00DE5C03">
      <w:pPr>
        <w:pStyle w:val="ConsPlusNormal"/>
        <w:widowControl/>
        <w:ind w:firstLine="708"/>
        <w:jc w:val="both"/>
        <w:rPr>
          <w:rFonts w:ascii="Times New Roman" w:hAnsi="Times New Roman" w:cs="Times New Roman"/>
          <w:spacing w:val="-6"/>
          <w:sz w:val="24"/>
          <w:szCs w:val="24"/>
        </w:rPr>
      </w:pPr>
    </w:p>
    <w:p w:rsidR="00200B80" w:rsidRPr="00791FC4" w:rsidRDefault="00200B80" w:rsidP="00200B80">
      <w:pPr>
        <w:ind w:firstLine="708"/>
        <w:jc w:val="both"/>
        <w:rPr>
          <w:spacing w:val="-6"/>
        </w:rPr>
      </w:pPr>
      <w:r w:rsidRPr="00791FC4">
        <w:rPr>
          <w:spacing w:val="-6"/>
        </w:rPr>
        <w:t>Настоящий договор подлежит расторжению в случаях:</w:t>
      </w:r>
    </w:p>
    <w:p w:rsidR="00200B80" w:rsidRPr="00791FC4" w:rsidRDefault="00200B80" w:rsidP="00200B80">
      <w:pPr>
        <w:autoSpaceDE w:val="0"/>
        <w:autoSpaceDN w:val="0"/>
        <w:adjustRightInd w:val="0"/>
        <w:ind w:firstLine="708"/>
        <w:jc w:val="both"/>
        <w:rPr>
          <w:spacing w:val="-6"/>
        </w:rPr>
      </w:pPr>
      <w:r>
        <w:rPr>
          <w:spacing w:val="-6"/>
        </w:rPr>
        <w:t>7</w:t>
      </w:r>
      <w:r w:rsidRPr="00791FC4">
        <w:rPr>
          <w:spacing w:val="-6"/>
        </w:rPr>
        <w:t xml:space="preserve">.1. Невнесение Покупателем полного платежа за </w:t>
      </w:r>
      <w:r>
        <w:rPr>
          <w:spacing w:val="-6"/>
        </w:rPr>
        <w:t>нежилое помещение</w:t>
      </w:r>
      <w:r w:rsidRPr="00791FC4">
        <w:rPr>
          <w:spacing w:val="-6"/>
        </w:rPr>
        <w:t xml:space="preserve"> по истечении срока, указанного в </w:t>
      </w:r>
      <w:r w:rsidRPr="001F582B">
        <w:rPr>
          <w:spacing w:val="-6"/>
        </w:rPr>
        <w:t xml:space="preserve">разделе </w:t>
      </w:r>
      <w:r>
        <w:rPr>
          <w:spacing w:val="-6"/>
        </w:rPr>
        <w:t>3</w:t>
      </w:r>
      <w:r w:rsidRPr="001F582B">
        <w:rPr>
          <w:spacing w:val="-6"/>
        </w:rPr>
        <w:t xml:space="preserve"> настоящего</w:t>
      </w:r>
      <w:r w:rsidRPr="00791FC4">
        <w:rPr>
          <w:spacing w:val="-6"/>
        </w:rPr>
        <w:t xml:space="preserve"> договора, рассматривается как отказ от оплаты.</w:t>
      </w:r>
    </w:p>
    <w:p w:rsidR="00200B80" w:rsidRPr="00791FC4" w:rsidRDefault="00200B80" w:rsidP="00200B80">
      <w:pPr>
        <w:ind w:firstLine="708"/>
        <w:jc w:val="both"/>
        <w:rPr>
          <w:spacing w:val="-6"/>
        </w:rPr>
      </w:pPr>
      <w:r w:rsidRPr="00791FC4">
        <w:rPr>
          <w:spacing w:val="-6"/>
        </w:rPr>
        <w:t xml:space="preserve">Расторжение договора по указанному основанию производится Продавцом в одностороннем порядке, о чем </w:t>
      </w:r>
      <w:proofErr w:type="gramStart"/>
      <w:r w:rsidRPr="00791FC4">
        <w:rPr>
          <w:spacing w:val="-6"/>
        </w:rPr>
        <w:t>Продавец  письменно</w:t>
      </w:r>
      <w:proofErr w:type="gramEnd"/>
      <w:r w:rsidRPr="00791FC4">
        <w:rPr>
          <w:spacing w:val="-6"/>
        </w:rPr>
        <w:t xml:space="preserve"> извещает Покупателя.</w:t>
      </w:r>
    </w:p>
    <w:p w:rsidR="00200B80" w:rsidRDefault="00200B80" w:rsidP="00200B80">
      <w:pPr>
        <w:ind w:firstLine="708"/>
        <w:jc w:val="both"/>
        <w:rPr>
          <w:spacing w:val="-6"/>
        </w:rPr>
      </w:pPr>
      <w:r w:rsidRPr="00791FC4">
        <w:rPr>
          <w:spacing w:val="-6"/>
        </w:rPr>
        <w:t>Датой расторжения договора считается дата направления Продавцом указанного уведомления. При этом расходы, понесенные Покупателем в связи с заключением настоящего договора, не возмещаются.</w:t>
      </w:r>
    </w:p>
    <w:p w:rsidR="00226632" w:rsidRDefault="00B61ED4" w:rsidP="00200B80">
      <w:pPr>
        <w:ind w:firstLine="708"/>
        <w:jc w:val="both"/>
        <w:rPr>
          <w:spacing w:val="-6"/>
        </w:rPr>
      </w:pPr>
      <w:r>
        <w:rPr>
          <w:spacing w:val="-6"/>
        </w:rPr>
        <w:t>7.2. Договор расторгается в случае нарушения Покупателем существенных условий договора.</w:t>
      </w:r>
    </w:p>
    <w:p w:rsidR="001A1C42" w:rsidRDefault="001A1C42" w:rsidP="00200B80">
      <w:pPr>
        <w:ind w:firstLine="708"/>
        <w:jc w:val="both"/>
      </w:pPr>
      <w:r>
        <w:rPr>
          <w:spacing w:val="-6"/>
        </w:rPr>
        <w:t>7.</w:t>
      </w:r>
      <w:r w:rsidR="00B61ED4">
        <w:rPr>
          <w:spacing w:val="-6"/>
        </w:rPr>
        <w:t>3</w:t>
      </w:r>
      <w:r>
        <w:rPr>
          <w:spacing w:val="-6"/>
        </w:rPr>
        <w:t xml:space="preserve">. </w:t>
      </w:r>
      <w:r w:rsidR="00B61ED4">
        <w:rPr>
          <w:spacing w:val="-6"/>
        </w:rPr>
        <w:t>Договор расторгается в</w:t>
      </w:r>
      <w:r w:rsidRPr="00200B80">
        <w:t xml:space="preserve"> случае неисполнения </w:t>
      </w:r>
      <w:r w:rsidR="00B61ED4">
        <w:t>Покупателем</w:t>
      </w:r>
      <w:r w:rsidRPr="00200B80">
        <w:t xml:space="preserve"> условий</w:t>
      </w:r>
      <w:r>
        <w:t xml:space="preserve"> конкурса</w:t>
      </w:r>
      <w:r w:rsidRPr="00200B80">
        <w:t>, а также ненадлежаще</w:t>
      </w:r>
      <w:r w:rsidR="00B61ED4">
        <w:t>го</w:t>
      </w:r>
      <w:r w:rsidRPr="00200B80">
        <w:t xml:space="preserve"> их исполнения, в том числе нарушения промежуточных или окончательных сроков исполнения таких условий и объема их исполнения по соглашению сторон или в судебном порядке с одновременным взысканием неустойки</w:t>
      </w:r>
      <w:r w:rsidR="00B61ED4">
        <w:t xml:space="preserve"> с Покупателя</w:t>
      </w:r>
      <w:r w:rsidRPr="00200B80">
        <w:t>.</w:t>
      </w:r>
      <w:r w:rsidR="00B61ED4" w:rsidRPr="00B61ED4">
        <w:t xml:space="preserve"> </w:t>
      </w:r>
      <w:r w:rsidR="00B61ED4" w:rsidRPr="00B61ED4">
        <w:t>Помимо неустойки с покупателя также могут быть взысканы убытки, причиненные неисполнением договора купли-продажи, в размере, не покрытом неустойкой.</w:t>
      </w:r>
    </w:p>
    <w:p w:rsidR="002E66AB" w:rsidRPr="002E66AB" w:rsidRDefault="00940BB9" w:rsidP="002E66AB">
      <w:pPr>
        <w:pStyle w:val="a6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7.3. </w:t>
      </w:r>
      <w:r w:rsidR="002C4092">
        <w:rPr>
          <w:rFonts w:ascii="Times New Roman" w:hAnsi="Times New Roman" w:cs="Times New Roman"/>
        </w:rPr>
        <w:t>При расторжении договора Объект переходит</w:t>
      </w:r>
      <w:r w:rsidR="002E66AB" w:rsidRPr="002E66AB">
        <w:rPr>
          <w:rFonts w:ascii="Times New Roman" w:hAnsi="Times New Roman" w:cs="Times New Roman"/>
        </w:rPr>
        <w:t xml:space="preserve"> в </w:t>
      </w:r>
      <w:r w:rsidR="002C4092">
        <w:rPr>
          <w:rFonts w:ascii="Times New Roman" w:hAnsi="Times New Roman" w:cs="Times New Roman"/>
        </w:rPr>
        <w:t>собственность муниципального образования городской округ город То</w:t>
      </w:r>
      <w:r>
        <w:rPr>
          <w:rFonts w:ascii="Times New Roman" w:hAnsi="Times New Roman" w:cs="Times New Roman"/>
        </w:rPr>
        <w:t>р</w:t>
      </w:r>
      <w:r w:rsidR="002C4092">
        <w:rPr>
          <w:rFonts w:ascii="Times New Roman" w:hAnsi="Times New Roman" w:cs="Times New Roman"/>
        </w:rPr>
        <w:t>жок Тверской области</w:t>
      </w:r>
      <w:r>
        <w:rPr>
          <w:rFonts w:ascii="Times New Roman" w:hAnsi="Times New Roman" w:cs="Times New Roman"/>
        </w:rPr>
        <w:t xml:space="preserve"> (без возмещения собственнику стоимости объекта, включая неотделимые улучшения, и без компенсации расходов, связанных с исполнением договора купли-продажи), а полномочия покупателя в отношении указанного объекта прекращаются</w:t>
      </w:r>
      <w:r w:rsidR="002E66AB" w:rsidRPr="002E66AB">
        <w:rPr>
          <w:rFonts w:ascii="Times New Roman" w:hAnsi="Times New Roman" w:cs="Times New Roman"/>
        </w:rPr>
        <w:t>.</w:t>
      </w:r>
      <w:r w:rsidR="002E66AB" w:rsidRPr="002E66AB">
        <w:rPr>
          <w:rFonts w:ascii="Times New Roman" w:hAnsi="Times New Roman" w:cs="Times New Roman"/>
        </w:rPr>
        <w:t xml:space="preserve"> </w:t>
      </w:r>
    </w:p>
    <w:p w:rsidR="001A1C42" w:rsidRPr="00791FC4" w:rsidRDefault="00974AD7" w:rsidP="00200B80">
      <w:pPr>
        <w:ind w:firstLine="708"/>
        <w:jc w:val="both"/>
        <w:rPr>
          <w:spacing w:val="-6"/>
        </w:rPr>
      </w:pPr>
      <w:r>
        <w:rPr>
          <w:spacing w:val="-6"/>
        </w:rPr>
        <w:t>7.3. В случае</w:t>
      </w:r>
      <w:r w:rsidR="00C268B6">
        <w:rPr>
          <w:spacing w:val="-6"/>
        </w:rPr>
        <w:t xml:space="preserve"> нарушения новым собственником существенных условий договора </w:t>
      </w:r>
    </w:p>
    <w:p w:rsidR="00200B80" w:rsidRDefault="00200B80" w:rsidP="00200B80">
      <w:pPr>
        <w:pStyle w:val="a6"/>
        <w:jc w:val="both"/>
        <w:rPr>
          <w:rFonts w:ascii="Times New Roman" w:hAnsi="Times New Roman" w:cs="Times New Roman"/>
        </w:rPr>
      </w:pPr>
      <w:r w:rsidRPr="00791FC4">
        <w:rPr>
          <w:rFonts w:ascii="Times New Roman" w:hAnsi="Times New Roman" w:cs="Times New Roman"/>
        </w:rPr>
        <w:lastRenderedPageBreak/>
        <w:tab/>
      </w:r>
      <w:r>
        <w:rPr>
          <w:rFonts w:ascii="Times New Roman" w:hAnsi="Times New Roman" w:cs="Times New Roman"/>
        </w:rPr>
        <w:t>7.</w:t>
      </w:r>
      <w:r w:rsidR="002E66AB">
        <w:rPr>
          <w:rFonts w:ascii="Times New Roman" w:hAnsi="Times New Roman" w:cs="Times New Roman"/>
        </w:rPr>
        <w:t>4</w:t>
      </w:r>
      <w:r w:rsidRPr="00791FC4">
        <w:rPr>
          <w:rFonts w:ascii="Times New Roman" w:hAnsi="Times New Roman" w:cs="Times New Roman"/>
        </w:rPr>
        <w:t xml:space="preserve">. </w:t>
      </w:r>
      <w:r w:rsidRPr="00791FC4">
        <w:rPr>
          <w:rFonts w:ascii="Times New Roman" w:hAnsi="Times New Roman" w:cs="Times New Roman"/>
          <w:spacing w:val="7"/>
        </w:rPr>
        <w:t xml:space="preserve">Расторжение Договора по иным основаниям допускается исключительно по соглашению Сторон или </w:t>
      </w:r>
      <w:r w:rsidRPr="00791FC4">
        <w:rPr>
          <w:rFonts w:ascii="Times New Roman" w:hAnsi="Times New Roman" w:cs="Times New Roman"/>
        </w:rPr>
        <w:t>решению суда по основаниям, предусмотренным гражданским законодательством.</w:t>
      </w:r>
    </w:p>
    <w:p w:rsidR="00200B80" w:rsidRPr="00791FC4" w:rsidRDefault="00200B80" w:rsidP="00200B80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</w:p>
    <w:p w:rsidR="00904312" w:rsidRPr="00791FC4" w:rsidRDefault="00590BDC" w:rsidP="00904312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pacing w:val="-6"/>
          <w:sz w:val="24"/>
          <w:szCs w:val="24"/>
        </w:rPr>
      </w:pPr>
      <w:r w:rsidRPr="00791FC4">
        <w:rPr>
          <w:rFonts w:ascii="Times New Roman" w:hAnsi="Times New Roman" w:cs="Times New Roman"/>
          <w:b/>
          <w:bCs/>
          <w:spacing w:val="-6"/>
          <w:sz w:val="24"/>
          <w:szCs w:val="24"/>
        </w:rPr>
        <w:t>8</w:t>
      </w:r>
      <w:r w:rsidR="00904312" w:rsidRPr="00791FC4">
        <w:rPr>
          <w:rFonts w:ascii="Times New Roman" w:hAnsi="Times New Roman" w:cs="Times New Roman"/>
          <w:b/>
          <w:bCs/>
          <w:spacing w:val="-6"/>
          <w:sz w:val="24"/>
          <w:szCs w:val="24"/>
        </w:rPr>
        <w:t>. РАЗРЕШЕНИЕ СПОРОВ</w:t>
      </w:r>
    </w:p>
    <w:p w:rsidR="00904312" w:rsidRPr="00791FC4" w:rsidRDefault="00904312" w:rsidP="00904312">
      <w:pPr>
        <w:pStyle w:val="ConsPlusNormal"/>
        <w:widowControl/>
        <w:ind w:firstLine="708"/>
        <w:jc w:val="both"/>
        <w:rPr>
          <w:rFonts w:ascii="Times New Roman" w:hAnsi="Times New Roman" w:cs="Times New Roman"/>
          <w:spacing w:val="-6"/>
          <w:sz w:val="24"/>
          <w:szCs w:val="24"/>
        </w:rPr>
      </w:pPr>
    </w:p>
    <w:p w:rsidR="00904312" w:rsidRPr="00791FC4" w:rsidRDefault="00590BDC" w:rsidP="00904312">
      <w:pPr>
        <w:pStyle w:val="ConsPlusNormal"/>
        <w:widowControl/>
        <w:ind w:firstLine="708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791FC4">
        <w:rPr>
          <w:rFonts w:ascii="Times New Roman" w:hAnsi="Times New Roman" w:cs="Times New Roman"/>
          <w:spacing w:val="-6"/>
          <w:sz w:val="24"/>
          <w:szCs w:val="24"/>
        </w:rPr>
        <w:t>8</w:t>
      </w:r>
      <w:r w:rsidR="00904312" w:rsidRPr="00791FC4">
        <w:rPr>
          <w:rFonts w:ascii="Times New Roman" w:hAnsi="Times New Roman" w:cs="Times New Roman"/>
          <w:spacing w:val="-6"/>
          <w:sz w:val="24"/>
          <w:szCs w:val="24"/>
        </w:rPr>
        <w:t>.1. Все споры и разногласия, возникающие в связи с настоящим договором, сторонами урегулируются путем переговоров на основе действующего законодательства.</w:t>
      </w:r>
    </w:p>
    <w:p w:rsidR="00904312" w:rsidRPr="00791FC4" w:rsidRDefault="00590BDC" w:rsidP="00904312">
      <w:pPr>
        <w:pStyle w:val="ConsPlusNormal"/>
        <w:widowControl/>
        <w:ind w:firstLine="708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791FC4">
        <w:rPr>
          <w:rFonts w:ascii="Times New Roman" w:hAnsi="Times New Roman" w:cs="Times New Roman"/>
          <w:spacing w:val="-6"/>
          <w:sz w:val="24"/>
          <w:szCs w:val="24"/>
        </w:rPr>
        <w:t>8</w:t>
      </w:r>
      <w:r w:rsidR="00904312" w:rsidRPr="00791FC4">
        <w:rPr>
          <w:rFonts w:ascii="Times New Roman" w:hAnsi="Times New Roman" w:cs="Times New Roman"/>
          <w:spacing w:val="-6"/>
          <w:sz w:val="24"/>
          <w:szCs w:val="24"/>
        </w:rPr>
        <w:t xml:space="preserve">.2. В случае невозможности урегулирования споров путем переговоров они рассматриваются </w:t>
      </w:r>
      <w:r w:rsidR="00C874AB">
        <w:rPr>
          <w:rFonts w:ascii="Times New Roman" w:hAnsi="Times New Roman" w:cs="Times New Roman"/>
          <w:spacing w:val="-6"/>
          <w:sz w:val="24"/>
          <w:szCs w:val="24"/>
        </w:rPr>
        <w:t>Арбитражн</w:t>
      </w:r>
      <w:r w:rsidR="00B52FFA">
        <w:rPr>
          <w:rFonts w:ascii="Times New Roman" w:hAnsi="Times New Roman" w:cs="Times New Roman"/>
          <w:spacing w:val="-6"/>
          <w:sz w:val="24"/>
          <w:szCs w:val="24"/>
        </w:rPr>
        <w:t>ым</w:t>
      </w:r>
      <w:r w:rsidR="00C874AB">
        <w:rPr>
          <w:rFonts w:ascii="Times New Roman" w:hAnsi="Times New Roman" w:cs="Times New Roman"/>
          <w:spacing w:val="-6"/>
          <w:sz w:val="24"/>
          <w:szCs w:val="24"/>
        </w:rPr>
        <w:t xml:space="preserve"> суд</w:t>
      </w:r>
      <w:r w:rsidR="00B52FFA">
        <w:rPr>
          <w:rFonts w:ascii="Times New Roman" w:hAnsi="Times New Roman" w:cs="Times New Roman"/>
          <w:spacing w:val="-6"/>
          <w:sz w:val="24"/>
          <w:szCs w:val="24"/>
        </w:rPr>
        <w:t>ом</w:t>
      </w:r>
      <w:r w:rsidR="00C874AB">
        <w:rPr>
          <w:rFonts w:ascii="Times New Roman" w:hAnsi="Times New Roman" w:cs="Times New Roman"/>
          <w:spacing w:val="-6"/>
          <w:sz w:val="24"/>
          <w:szCs w:val="24"/>
        </w:rPr>
        <w:t xml:space="preserve"> Тверской области</w:t>
      </w:r>
    </w:p>
    <w:p w:rsidR="00E3182B" w:rsidRPr="00791FC4" w:rsidRDefault="00E3182B" w:rsidP="00E3182B">
      <w:pPr>
        <w:widowControl w:val="0"/>
        <w:autoSpaceDE w:val="0"/>
        <w:spacing w:line="276" w:lineRule="auto"/>
        <w:jc w:val="center"/>
        <w:rPr>
          <w:caps/>
          <w:color w:val="000000"/>
          <w:kern w:val="1"/>
          <w:lang w:bidi="hi-IN"/>
        </w:rPr>
      </w:pPr>
    </w:p>
    <w:p w:rsidR="00E3182B" w:rsidRPr="00791FC4" w:rsidRDefault="00590BDC" w:rsidP="00E3182B">
      <w:pPr>
        <w:widowControl w:val="0"/>
        <w:autoSpaceDE w:val="0"/>
        <w:spacing w:line="276" w:lineRule="auto"/>
        <w:jc w:val="center"/>
        <w:rPr>
          <w:b/>
          <w:caps/>
          <w:color w:val="000000"/>
          <w:kern w:val="1"/>
          <w:lang w:bidi="hi-IN"/>
        </w:rPr>
      </w:pPr>
      <w:r w:rsidRPr="00791FC4">
        <w:rPr>
          <w:b/>
          <w:caps/>
          <w:color w:val="000000"/>
          <w:kern w:val="1"/>
          <w:lang w:bidi="hi-IN"/>
        </w:rPr>
        <w:t>9</w:t>
      </w:r>
      <w:r w:rsidR="00E3182B" w:rsidRPr="00791FC4">
        <w:rPr>
          <w:b/>
          <w:caps/>
          <w:color w:val="000000"/>
          <w:kern w:val="1"/>
          <w:lang w:bidi="hi-IN"/>
        </w:rPr>
        <w:t>. Заключительные положения</w:t>
      </w:r>
    </w:p>
    <w:p w:rsidR="00380000" w:rsidRPr="00791FC4" w:rsidRDefault="00380000" w:rsidP="00904312">
      <w:pPr>
        <w:widowControl w:val="0"/>
        <w:autoSpaceDE w:val="0"/>
        <w:spacing w:line="276" w:lineRule="auto"/>
        <w:ind w:firstLine="567"/>
        <w:jc w:val="both"/>
        <w:rPr>
          <w:color w:val="000000"/>
          <w:kern w:val="1"/>
          <w:lang w:bidi="hi-IN"/>
        </w:rPr>
      </w:pPr>
    </w:p>
    <w:p w:rsidR="00380000" w:rsidRPr="00791FC4" w:rsidRDefault="000B6486" w:rsidP="000B6486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AF5472" w:rsidRPr="00791FC4">
        <w:rPr>
          <w:rFonts w:ascii="Times New Roman" w:hAnsi="Times New Roman" w:cs="Times New Roman"/>
          <w:kern w:val="1"/>
          <w:lang w:bidi="hi-IN"/>
        </w:rPr>
        <w:t xml:space="preserve">9.1. </w:t>
      </w:r>
      <w:r w:rsidR="00DE5C03" w:rsidRPr="00791FC4">
        <w:rPr>
          <w:rFonts w:ascii="Times New Roman" w:hAnsi="Times New Roman" w:cs="Times New Roman"/>
          <w:kern w:val="1"/>
          <w:lang w:bidi="hi-IN"/>
        </w:rPr>
        <w:t>Настоящий договор вступает в силу с момента его подписания и действует до окончательного исполнения сторонами своих обязательств.</w:t>
      </w:r>
    </w:p>
    <w:p w:rsidR="00200B80" w:rsidRPr="00200B80" w:rsidRDefault="000B6486" w:rsidP="00200B80">
      <w:pPr>
        <w:jc w:val="both"/>
        <w:rPr>
          <w:rFonts w:eastAsia="Arial Unicode MS"/>
          <w:color w:val="000000"/>
          <w:kern w:val="1"/>
          <w:lang w:eastAsia="ru-RU" w:bidi="hi-IN"/>
        </w:rPr>
      </w:pPr>
      <w:r w:rsidRPr="00791FC4">
        <w:rPr>
          <w:kern w:val="1"/>
          <w:lang w:bidi="hi-IN"/>
        </w:rPr>
        <w:tab/>
      </w:r>
      <w:r w:rsidR="00590BDC" w:rsidRPr="00791FC4">
        <w:rPr>
          <w:kern w:val="1"/>
          <w:lang w:bidi="hi-IN"/>
        </w:rPr>
        <w:t>9</w:t>
      </w:r>
      <w:r w:rsidR="00E3182B" w:rsidRPr="00791FC4">
        <w:rPr>
          <w:kern w:val="1"/>
          <w:lang w:bidi="hi-IN"/>
        </w:rPr>
        <w:t>.</w:t>
      </w:r>
      <w:r w:rsidR="00AF5472" w:rsidRPr="00791FC4">
        <w:rPr>
          <w:kern w:val="1"/>
          <w:lang w:bidi="hi-IN"/>
        </w:rPr>
        <w:t>2</w:t>
      </w:r>
      <w:r w:rsidR="00E3182B" w:rsidRPr="00791FC4">
        <w:rPr>
          <w:kern w:val="1"/>
          <w:lang w:bidi="hi-IN"/>
        </w:rPr>
        <w:t xml:space="preserve">. </w:t>
      </w:r>
      <w:r w:rsidR="00200B80" w:rsidRPr="00200B80">
        <w:rPr>
          <w:rFonts w:eastAsia="Arial Unicode MS"/>
          <w:color w:val="000000"/>
          <w:spacing w:val="-6"/>
          <w:lang w:eastAsia="ru-RU"/>
        </w:rPr>
        <w:t>Изменения и дополнения к настоящему договору действительны только в том случае, если составлены в той же форме, что и договор, и подписаны сторонами.</w:t>
      </w:r>
    </w:p>
    <w:p w:rsidR="00904312" w:rsidRPr="00791FC4" w:rsidRDefault="000B6486" w:rsidP="000B6486">
      <w:pPr>
        <w:pStyle w:val="a6"/>
        <w:jc w:val="both"/>
        <w:rPr>
          <w:rFonts w:ascii="Times New Roman" w:hAnsi="Times New Roman" w:cs="Times New Roman"/>
          <w:spacing w:val="-6"/>
        </w:rPr>
      </w:pPr>
      <w:r w:rsidRPr="00791FC4">
        <w:rPr>
          <w:rFonts w:ascii="Times New Roman" w:hAnsi="Times New Roman" w:cs="Times New Roman"/>
          <w:spacing w:val="-6"/>
        </w:rPr>
        <w:tab/>
      </w:r>
      <w:r w:rsidR="00590BDC" w:rsidRPr="00791FC4">
        <w:rPr>
          <w:rFonts w:ascii="Times New Roman" w:hAnsi="Times New Roman" w:cs="Times New Roman"/>
          <w:spacing w:val="-6"/>
        </w:rPr>
        <w:t>9</w:t>
      </w:r>
      <w:r w:rsidR="00904312" w:rsidRPr="00791FC4">
        <w:rPr>
          <w:rFonts w:ascii="Times New Roman" w:hAnsi="Times New Roman" w:cs="Times New Roman"/>
          <w:spacing w:val="-6"/>
        </w:rPr>
        <w:t>.</w:t>
      </w:r>
      <w:r w:rsidR="00AF5472" w:rsidRPr="00791FC4">
        <w:rPr>
          <w:rFonts w:ascii="Times New Roman" w:hAnsi="Times New Roman" w:cs="Times New Roman"/>
          <w:spacing w:val="-6"/>
        </w:rPr>
        <w:t>3</w:t>
      </w:r>
      <w:r w:rsidR="00904312" w:rsidRPr="00791FC4">
        <w:rPr>
          <w:rFonts w:ascii="Times New Roman" w:hAnsi="Times New Roman" w:cs="Times New Roman"/>
          <w:spacing w:val="-6"/>
        </w:rPr>
        <w:t xml:space="preserve">. Уведомления, заявления, сообщения, направляемые в соответствии с настоящим Договором или в связи с ним, должны составляться в письменной форме и будут считаться поданными надлежащим образом, если они </w:t>
      </w:r>
      <w:r w:rsidR="00DE5C03" w:rsidRPr="00791FC4">
        <w:rPr>
          <w:rFonts w:ascii="Times New Roman" w:hAnsi="Times New Roman" w:cs="Times New Roman"/>
          <w:spacing w:val="-6"/>
        </w:rPr>
        <w:t>направлены</w:t>
      </w:r>
      <w:r w:rsidR="00904312" w:rsidRPr="00791FC4">
        <w:rPr>
          <w:rFonts w:ascii="Times New Roman" w:hAnsi="Times New Roman" w:cs="Times New Roman"/>
          <w:spacing w:val="-6"/>
        </w:rPr>
        <w:t xml:space="preserve"> заказным письмом с уведомлением</w:t>
      </w:r>
      <w:r w:rsidR="00DE5C03" w:rsidRPr="00791FC4">
        <w:rPr>
          <w:rFonts w:ascii="Times New Roman" w:hAnsi="Times New Roman" w:cs="Times New Roman"/>
          <w:spacing w:val="-6"/>
        </w:rPr>
        <w:t xml:space="preserve"> </w:t>
      </w:r>
      <w:r w:rsidR="00904312" w:rsidRPr="00791FC4">
        <w:rPr>
          <w:rFonts w:ascii="Times New Roman" w:hAnsi="Times New Roman" w:cs="Times New Roman"/>
          <w:spacing w:val="-6"/>
        </w:rPr>
        <w:t xml:space="preserve">о вручении, а также доставлены лично по почтовым адресам сторон. </w:t>
      </w:r>
    </w:p>
    <w:p w:rsidR="00904312" w:rsidRPr="00791FC4" w:rsidRDefault="000B6486" w:rsidP="000B6486">
      <w:pPr>
        <w:pStyle w:val="a6"/>
        <w:jc w:val="both"/>
        <w:rPr>
          <w:rFonts w:ascii="Times New Roman" w:hAnsi="Times New Roman" w:cs="Times New Roman"/>
          <w:spacing w:val="-6"/>
        </w:rPr>
      </w:pPr>
      <w:r w:rsidRPr="00791FC4">
        <w:rPr>
          <w:rFonts w:ascii="Times New Roman" w:hAnsi="Times New Roman" w:cs="Times New Roman"/>
          <w:spacing w:val="-6"/>
        </w:rPr>
        <w:tab/>
      </w:r>
      <w:r w:rsidR="00590BDC" w:rsidRPr="00791FC4">
        <w:rPr>
          <w:rFonts w:ascii="Times New Roman" w:hAnsi="Times New Roman" w:cs="Times New Roman"/>
          <w:spacing w:val="-6"/>
        </w:rPr>
        <w:t>9</w:t>
      </w:r>
      <w:r w:rsidR="00904312" w:rsidRPr="00791FC4">
        <w:rPr>
          <w:rFonts w:ascii="Times New Roman" w:hAnsi="Times New Roman" w:cs="Times New Roman"/>
          <w:spacing w:val="-6"/>
        </w:rPr>
        <w:t>.</w:t>
      </w:r>
      <w:r w:rsidR="00AF5472" w:rsidRPr="00791FC4">
        <w:rPr>
          <w:rFonts w:ascii="Times New Roman" w:hAnsi="Times New Roman" w:cs="Times New Roman"/>
          <w:spacing w:val="-6"/>
        </w:rPr>
        <w:t>4</w:t>
      </w:r>
      <w:r w:rsidR="00904312" w:rsidRPr="00791FC4">
        <w:rPr>
          <w:rFonts w:ascii="Times New Roman" w:hAnsi="Times New Roman" w:cs="Times New Roman"/>
          <w:spacing w:val="-6"/>
        </w:rPr>
        <w:t>. В случае изменения одной из сторон своего местонахождения или почтового адреса она обязана информировать об этом другую сторону</w:t>
      </w:r>
      <w:r w:rsidR="00DE5C03" w:rsidRPr="00791FC4">
        <w:rPr>
          <w:rFonts w:ascii="Times New Roman" w:hAnsi="Times New Roman" w:cs="Times New Roman"/>
          <w:spacing w:val="-6"/>
        </w:rPr>
        <w:t xml:space="preserve"> </w:t>
      </w:r>
      <w:r w:rsidR="00904312" w:rsidRPr="00791FC4">
        <w:rPr>
          <w:rFonts w:ascii="Times New Roman" w:hAnsi="Times New Roman" w:cs="Times New Roman"/>
          <w:spacing w:val="-6"/>
        </w:rPr>
        <w:t>до государственной регистрации соответствующих изменений</w:t>
      </w:r>
      <w:r w:rsidR="00DE5C03" w:rsidRPr="00791FC4">
        <w:rPr>
          <w:rFonts w:ascii="Times New Roman" w:hAnsi="Times New Roman" w:cs="Times New Roman"/>
          <w:spacing w:val="-6"/>
        </w:rPr>
        <w:t xml:space="preserve"> </w:t>
      </w:r>
      <w:r w:rsidR="00904312" w:rsidRPr="00791FC4">
        <w:rPr>
          <w:rFonts w:ascii="Times New Roman" w:hAnsi="Times New Roman" w:cs="Times New Roman"/>
          <w:spacing w:val="-6"/>
        </w:rPr>
        <w:t>в учредительных документах.</w:t>
      </w:r>
    </w:p>
    <w:p w:rsidR="00904312" w:rsidRPr="00791FC4" w:rsidRDefault="000B6486" w:rsidP="000B6486">
      <w:pPr>
        <w:pStyle w:val="a6"/>
        <w:jc w:val="both"/>
        <w:rPr>
          <w:rFonts w:ascii="Times New Roman" w:hAnsi="Times New Roman" w:cs="Times New Roman"/>
          <w:spacing w:val="-6"/>
        </w:rPr>
      </w:pPr>
      <w:r w:rsidRPr="00791FC4">
        <w:rPr>
          <w:rFonts w:ascii="Times New Roman" w:hAnsi="Times New Roman" w:cs="Times New Roman"/>
          <w:spacing w:val="-6"/>
        </w:rPr>
        <w:tab/>
      </w:r>
      <w:r w:rsidR="00904312" w:rsidRPr="00791FC4">
        <w:rPr>
          <w:rFonts w:ascii="Times New Roman" w:hAnsi="Times New Roman" w:cs="Times New Roman"/>
          <w:spacing w:val="-6"/>
        </w:rPr>
        <w:t>В случае изменения у одной из сторон банковских реквизитов, она обязана информировать об этом другую сторону до вступления изменений</w:t>
      </w:r>
      <w:r w:rsidR="00DE5C03" w:rsidRPr="00791FC4">
        <w:rPr>
          <w:rFonts w:ascii="Times New Roman" w:hAnsi="Times New Roman" w:cs="Times New Roman"/>
          <w:spacing w:val="-6"/>
        </w:rPr>
        <w:t xml:space="preserve"> </w:t>
      </w:r>
      <w:r w:rsidR="00904312" w:rsidRPr="00791FC4">
        <w:rPr>
          <w:rFonts w:ascii="Times New Roman" w:hAnsi="Times New Roman" w:cs="Times New Roman"/>
          <w:spacing w:val="-6"/>
        </w:rPr>
        <w:t>в силу.</w:t>
      </w:r>
    </w:p>
    <w:p w:rsidR="00904312" w:rsidRPr="00791FC4" w:rsidRDefault="000B6486" w:rsidP="000B6486">
      <w:pPr>
        <w:pStyle w:val="a6"/>
        <w:jc w:val="both"/>
        <w:rPr>
          <w:rFonts w:ascii="Times New Roman" w:hAnsi="Times New Roman" w:cs="Times New Roman"/>
          <w:spacing w:val="-6"/>
        </w:rPr>
      </w:pPr>
      <w:r w:rsidRPr="00791FC4">
        <w:rPr>
          <w:rFonts w:ascii="Times New Roman" w:hAnsi="Times New Roman" w:cs="Times New Roman"/>
          <w:spacing w:val="-6"/>
        </w:rPr>
        <w:tab/>
      </w:r>
      <w:r w:rsidR="00904312" w:rsidRPr="00791FC4">
        <w:rPr>
          <w:rFonts w:ascii="Times New Roman" w:hAnsi="Times New Roman" w:cs="Times New Roman"/>
          <w:spacing w:val="-6"/>
        </w:rPr>
        <w:t>В случае внесения изменений в учредительные документы у одной</w:t>
      </w:r>
      <w:r w:rsidR="00DE5C03" w:rsidRPr="00791FC4">
        <w:rPr>
          <w:rFonts w:ascii="Times New Roman" w:hAnsi="Times New Roman" w:cs="Times New Roman"/>
          <w:spacing w:val="-6"/>
        </w:rPr>
        <w:t xml:space="preserve"> </w:t>
      </w:r>
      <w:r w:rsidR="00904312" w:rsidRPr="00791FC4">
        <w:rPr>
          <w:rFonts w:ascii="Times New Roman" w:hAnsi="Times New Roman" w:cs="Times New Roman"/>
          <w:spacing w:val="-6"/>
        </w:rPr>
        <w:t>из сторон она обязана информировать об этом другую сторону.</w:t>
      </w:r>
    </w:p>
    <w:p w:rsidR="008E2299" w:rsidRPr="00791FC4" w:rsidRDefault="008E2299" w:rsidP="000B6486">
      <w:pPr>
        <w:pStyle w:val="a6"/>
        <w:jc w:val="both"/>
        <w:rPr>
          <w:rFonts w:ascii="Times New Roman" w:hAnsi="Times New Roman" w:cs="Times New Roman"/>
          <w:color w:val="auto"/>
          <w:spacing w:val="-6"/>
        </w:rPr>
      </w:pPr>
      <w:r w:rsidRPr="00791FC4">
        <w:rPr>
          <w:rFonts w:ascii="Times New Roman" w:hAnsi="Times New Roman" w:cs="Times New Roman"/>
          <w:spacing w:val="-6"/>
        </w:rPr>
        <w:tab/>
      </w:r>
      <w:r w:rsidRPr="00791FC4">
        <w:rPr>
          <w:rFonts w:ascii="Times New Roman" w:hAnsi="Times New Roman" w:cs="Times New Roman"/>
          <w:color w:val="auto"/>
          <w:spacing w:val="-6"/>
        </w:rPr>
        <w:t>9.5. Содержание настоящего Договора, его последствия, ответственность, права и обязанности, а также содержание статей 167, 209,</w:t>
      </w:r>
      <w:r w:rsidR="00F3383A" w:rsidRPr="00791FC4">
        <w:rPr>
          <w:rFonts w:ascii="Times New Roman" w:hAnsi="Times New Roman" w:cs="Times New Roman"/>
          <w:color w:val="auto"/>
          <w:spacing w:val="-6"/>
        </w:rPr>
        <w:t xml:space="preserve"> </w:t>
      </w:r>
      <w:r w:rsidRPr="00791FC4">
        <w:rPr>
          <w:rFonts w:ascii="Times New Roman" w:hAnsi="Times New Roman" w:cs="Times New Roman"/>
          <w:color w:val="auto"/>
          <w:spacing w:val="-6"/>
        </w:rPr>
        <w:t>223,</w:t>
      </w:r>
      <w:r w:rsidR="00F3383A" w:rsidRPr="00791FC4">
        <w:rPr>
          <w:rFonts w:ascii="Times New Roman" w:hAnsi="Times New Roman" w:cs="Times New Roman"/>
          <w:color w:val="auto"/>
          <w:spacing w:val="-6"/>
        </w:rPr>
        <w:t xml:space="preserve"> </w:t>
      </w:r>
      <w:r w:rsidRPr="00791FC4">
        <w:rPr>
          <w:rFonts w:ascii="Times New Roman" w:hAnsi="Times New Roman" w:cs="Times New Roman"/>
          <w:color w:val="auto"/>
          <w:spacing w:val="-6"/>
        </w:rPr>
        <w:t>450, 549,</w:t>
      </w:r>
      <w:r w:rsidR="00F3383A" w:rsidRPr="00791FC4">
        <w:rPr>
          <w:rFonts w:ascii="Times New Roman" w:hAnsi="Times New Roman" w:cs="Times New Roman"/>
          <w:color w:val="auto"/>
          <w:spacing w:val="-6"/>
        </w:rPr>
        <w:t xml:space="preserve"> </w:t>
      </w:r>
      <w:r w:rsidRPr="00791FC4">
        <w:rPr>
          <w:rFonts w:ascii="Times New Roman" w:hAnsi="Times New Roman" w:cs="Times New Roman"/>
          <w:color w:val="auto"/>
          <w:spacing w:val="-6"/>
        </w:rPr>
        <w:t>551,</w:t>
      </w:r>
      <w:r w:rsidR="00F3383A" w:rsidRPr="00791FC4">
        <w:rPr>
          <w:rFonts w:ascii="Times New Roman" w:hAnsi="Times New Roman" w:cs="Times New Roman"/>
          <w:color w:val="auto"/>
          <w:spacing w:val="-6"/>
        </w:rPr>
        <w:t xml:space="preserve"> </w:t>
      </w:r>
      <w:r w:rsidRPr="00791FC4">
        <w:rPr>
          <w:rFonts w:ascii="Times New Roman" w:hAnsi="Times New Roman" w:cs="Times New Roman"/>
          <w:color w:val="auto"/>
          <w:spacing w:val="-6"/>
        </w:rPr>
        <w:t>554-55</w:t>
      </w:r>
      <w:r w:rsidR="00F3383A" w:rsidRPr="00791FC4">
        <w:rPr>
          <w:rFonts w:ascii="Times New Roman" w:hAnsi="Times New Roman" w:cs="Times New Roman"/>
          <w:color w:val="auto"/>
          <w:spacing w:val="-6"/>
        </w:rPr>
        <w:t>6</w:t>
      </w:r>
      <w:r w:rsidRPr="00791FC4">
        <w:rPr>
          <w:rFonts w:ascii="Times New Roman" w:hAnsi="Times New Roman" w:cs="Times New Roman"/>
          <w:color w:val="auto"/>
          <w:spacing w:val="-6"/>
        </w:rPr>
        <w:t xml:space="preserve"> Гражданского кодекса Российской Федерации сторонам понятны.</w:t>
      </w:r>
    </w:p>
    <w:p w:rsidR="00904312" w:rsidRPr="00791FC4" w:rsidRDefault="000B6486" w:rsidP="000B6486">
      <w:pPr>
        <w:pStyle w:val="a6"/>
        <w:jc w:val="both"/>
        <w:rPr>
          <w:rFonts w:ascii="Times New Roman" w:hAnsi="Times New Roman" w:cs="Times New Roman"/>
          <w:spacing w:val="-6"/>
        </w:rPr>
      </w:pPr>
      <w:r w:rsidRPr="00791FC4">
        <w:rPr>
          <w:rFonts w:ascii="Times New Roman" w:hAnsi="Times New Roman" w:cs="Times New Roman"/>
          <w:spacing w:val="-6"/>
        </w:rPr>
        <w:tab/>
      </w:r>
      <w:r w:rsidR="00590BDC" w:rsidRPr="00791FC4">
        <w:rPr>
          <w:rFonts w:ascii="Times New Roman" w:hAnsi="Times New Roman" w:cs="Times New Roman"/>
          <w:spacing w:val="-6"/>
        </w:rPr>
        <w:t>9</w:t>
      </w:r>
      <w:r w:rsidR="00904312" w:rsidRPr="00791FC4">
        <w:rPr>
          <w:rFonts w:ascii="Times New Roman" w:hAnsi="Times New Roman" w:cs="Times New Roman"/>
          <w:spacing w:val="-6"/>
        </w:rPr>
        <w:t>.</w:t>
      </w:r>
      <w:r w:rsidR="008E2299" w:rsidRPr="00791FC4">
        <w:rPr>
          <w:rFonts w:ascii="Times New Roman" w:hAnsi="Times New Roman" w:cs="Times New Roman"/>
          <w:spacing w:val="-6"/>
        </w:rPr>
        <w:t>6</w:t>
      </w:r>
      <w:r w:rsidR="00904312" w:rsidRPr="00791FC4">
        <w:rPr>
          <w:rFonts w:ascii="Times New Roman" w:hAnsi="Times New Roman" w:cs="Times New Roman"/>
          <w:spacing w:val="-6"/>
        </w:rPr>
        <w:t>. Настоящий договор содержит весь объем соглашений между сторонами в отношении предмета договора, отменяет и делает недействительными все другие обязательства или заявления, которые могли быть приняты или сделаны сторонами, будь то в устной или в письменной форме,  до заключения настоящего договора.</w:t>
      </w:r>
    </w:p>
    <w:p w:rsidR="00B817E4" w:rsidRPr="00791FC4" w:rsidRDefault="000B6486" w:rsidP="000B6486">
      <w:pPr>
        <w:pStyle w:val="a6"/>
        <w:jc w:val="both"/>
        <w:rPr>
          <w:rFonts w:ascii="Times New Roman" w:eastAsiaTheme="minorHAnsi" w:hAnsi="Times New Roman" w:cs="Times New Roman"/>
          <w:lang w:eastAsia="en-US"/>
        </w:rPr>
      </w:pPr>
      <w:r w:rsidRPr="00791FC4">
        <w:rPr>
          <w:rFonts w:ascii="Times New Roman" w:hAnsi="Times New Roman" w:cs="Times New Roman"/>
          <w:kern w:val="1"/>
          <w:lang w:bidi="hi-IN"/>
        </w:rPr>
        <w:tab/>
      </w:r>
      <w:r w:rsidR="00590BDC" w:rsidRPr="00791FC4">
        <w:rPr>
          <w:rFonts w:ascii="Times New Roman" w:hAnsi="Times New Roman" w:cs="Times New Roman"/>
          <w:kern w:val="1"/>
          <w:lang w:bidi="hi-IN"/>
        </w:rPr>
        <w:t>9</w:t>
      </w:r>
      <w:r w:rsidR="00E3182B" w:rsidRPr="00791FC4">
        <w:rPr>
          <w:rFonts w:ascii="Times New Roman" w:hAnsi="Times New Roman" w:cs="Times New Roman"/>
          <w:kern w:val="1"/>
          <w:lang w:bidi="hi-IN"/>
        </w:rPr>
        <w:t>.</w:t>
      </w:r>
      <w:r w:rsidR="008E2299" w:rsidRPr="00791FC4">
        <w:rPr>
          <w:rFonts w:ascii="Times New Roman" w:hAnsi="Times New Roman" w:cs="Times New Roman"/>
          <w:kern w:val="1"/>
          <w:lang w:bidi="hi-IN"/>
        </w:rPr>
        <w:t>7</w:t>
      </w:r>
      <w:r w:rsidR="00E3182B" w:rsidRPr="00791FC4">
        <w:rPr>
          <w:rFonts w:ascii="Times New Roman" w:hAnsi="Times New Roman" w:cs="Times New Roman"/>
          <w:kern w:val="1"/>
          <w:lang w:bidi="hi-IN"/>
        </w:rPr>
        <w:t>.</w:t>
      </w:r>
      <w:r w:rsidR="00B817E4" w:rsidRPr="00791FC4">
        <w:rPr>
          <w:rFonts w:ascii="Times New Roman" w:hAnsi="Times New Roman" w:cs="Times New Roman"/>
          <w:kern w:val="1"/>
          <w:lang w:bidi="hi-IN"/>
        </w:rPr>
        <w:t xml:space="preserve"> Настоящий договор составлен в форме электронного документа, подписанного усиленными электронными  подписями Сторон, в порядке, предусмотренном постановлением Правительства Российской Федерации от 27 августа 2012 года </w:t>
      </w:r>
      <w:r w:rsidR="007A0071" w:rsidRPr="00791FC4">
        <w:rPr>
          <w:rFonts w:ascii="Times New Roman" w:hAnsi="Times New Roman" w:cs="Times New Roman"/>
          <w:kern w:val="1"/>
          <w:lang w:bidi="hi-IN"/>
        </w:rPr>
        <w:t>№</w:t>
      </w:r>
      <w:r w:rsidR="00B817E4" w:rsidRPr="00791FC4">
        <w:rPr>
          <w:rFonts w:ascii="Times New Roman" w:hAnsi="Times New Roman" w:cs="Times New Roman"/>
          <w:kern w:val="1"/>
          <w:lang w:bidi="hi-IN"/>
        </w:rPr>
        <w:t xml:space="preserve"> 860 «</w:t>
      </w:r>
      <w:r w:rsidR="00B817E4" w:rsidRPr="00791FC4">
        <w:rPr>
          <w:rFonts w:ascii="Times New Roman" w:eastAsiaTheme="minorHAnsi" w:hAnsi="Times New Roman" w:cs="Times New Roman"/>
          <w:lang w:eastAsia="en-US"/>
        </w:rPr>
        <w:t xml:space="preserve">Об организации и проведении продажи государственного или муниципального имущества в электронной форме». </w:t>
      </w:r>
      <w:r w:rsidRPr="00791FC4">
        <w:rPr>
          <w:rFonts w:ascii="Times New Roman" w:eastAsiaTheme="minorHAnsi" w:hAnsi="Times New Roman" w:cs="Times New Roman"/>
          <w:lang w:eastAsia="en-US"/>
        </w:rPr>
        <w:tab/>
      </w:r>
      <w:r w:rsidR="00B817E4" w:rsidRPr="00791FC4">
        <w:rPr>
          <w:rFonts w:ascii="Times New Roman" w:eastAsiaTheme="minorHAnsi" w:hAnsi="Times New Roman" w:cs="Times New Roman"/>
          <w:lang w:eastAsia="en-US"/>
        </w:rPr>
        <w:t>Стороны при необходимости вправе по согласованию оформить настоящий Договор</w:t>
      </w:r>
      <w:r w:rsidR="00380000" w:rsidRPr="00791FC4">
        <w:rPr>
          <w:rFonts w:ascii="Times New Roman" w:eastAsiaTheme="minorHAnsi" w:hAnsi="Times New Roman" w:cs="Times New Roman"/>
          <w:lang w:eastAsia="en-US"/>
        </w:rPr>
        <w:t xml:space="preserve"> </w:t>
      </w:r>
      <w:r w:rsidR="00B817E4" w:rsidRPr="00791FC4">
        <w:rPr>
          <w:rFonts w:ascii="Times New Roman" w:eastAsiaTheme="minorHAnsi" w:hAnsi="Times New Roman" w:cs="Times New Roman"/>
          <w:lang w:eastAsia="en-US"/>
        </w:rPr>
        <w:t>в письменной форме на бумажном носителе (в дополнение к электронной форме) в двух экземплярах, которые будут обладать равной юридической силой с  Договором, заключенным в форме электронного документа: по одному для каждой из Стороны.</w:t>
      </w:r>
    </w:p>
    <w:p w:rsidR="00FE3B9E" w:rsidRPr="00791FC4" w:rsidRDefault="000B6486" w:rsidP="000B6486">
      <w:pPr>
        <w:pStyle w:val="a6"/>
        <w:jc w:val="both"/>
        <w:rPr>
          <w:rFonts w:ascii="Times New Roman" w:hAnsi="Times New Roman" w:cs="Times New Roman"/>
        </w:rPr>
      </w:pPr>
      <w:r w:rsidRPr="00791FC4">
        <w:rPr>
          <w:rFonts w:ascii="Times New Roman" w:hAnsi="Times New Roman" w:cs="Times New Roman"/>
        </w:rPr>
        <w:tab/>
      </w:r>
      <w:r w:rsidR="00590BDC" w:rsidRPr="00791FC4">
        <w:rPr>
          <w:rFonts w:ascii="Times New Roman" w:hAnsi="Times New Roman" w:cs="Times New Roman"/>
        </w:rPr>
        <w:t>9</w:t>
      </w:r>
      <w:r w:rsidR="00FE3B9E" w:rsidRPr="00791FC4">
        <w:rPr>
          <w:rFonts w:ascii="Times New Roman" w:hAnsi="Times New Roman" w:cs="Times New Roman"/>
        </w:rPr>
        <w:t>.</w:t>
      </w:r>
      <w:r w:rsidR="008E2299" w:rsidRPr="00791FC4">
        <w:rPr>
          <w:rFonts w:ascii="Times New Roman" w:hAnsi="Times New Roman" w:cs="Times New Roman"/>
        </w:rPr>
        <w:t>8</w:t>
      </w:r>
      <w:r w:rsidR="00FE3B9E" w:rsidRPr="00791FC4">
        <w:rPr>
          <w:rFonts w:ascii="Times New Roman" w:hAnsi="Times New Roman" w:cs="Times New Roman"/>
        </w:rPr>
        <w:t>. В вопросах, не урегулированных настоящим Договором, Стороны руководствуются законодательством Российской Федерации.</w:t>
      </w:r>
    </w:p>
    <w:p w:rsidR="00403F25" w:rsidRPr="00791FC4" w:rsidRDefault="000B6486" w:rsidP="000B6486">
      <w:pPr>
        <w:pStyle w:val="a6"/>
        <w:jc w:val="both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</w:rPr>
        <w:tab/>
      </w:r>
      <w:r w:rsidR="00590BDC" w:rsidRPr="00791FC4">
        <w:rPr>
          <w:rFonts w:ascii="Times New Roman" w:hAnsi="Times New Roman" w:cs="Times New Roman"/>
        </w:rPr>
        <w:t>9</w:t>
      </w:r>
      <w:r w:rsidR="00FE3B9E" w:rsidRPr="00791FC4">
        <w:rPr>
          <w:rFonts w:ascii="Times New Roman" w:hAnsi="Times New Roman" w:cs="Times New Roman"/>
        </w:rPr>
        <w:t>.</w:t>
      </w:r>
      <w:r w:rsidR="008E2299" w:rsidRPr="00791FC4">
        <w:rPr>
          <w:rFonts w:ascii="Times New Roman" w:hAnsi="Times New Roman" w:cs="Times New Roman"/>
        </w:rPr>
        <w:t>9</w:t>
      </w:r>
      <w:r w:rsidR="00FE3B9E" w:rsidRPr="00791FC4">
        <w:rPr>
          <w:rFonts w:ascii="Times New Roman" w:hAnsi="Times New Roman" w:cs="Times New Roman"/>
        </w:rPr>
        <w:t xml:space="preserve">. </w:t>
      </w:r>
      <w:r w:rsidR="00403F25" w:rsidRPr="00791FC4">
        <w:rPr>
          <w:rFonts w:ascii="Times New Roman" w:hAnsi="Times New Roman" w:cs="Times New Roman"/>
          <w:kern w:val="1"/>
          <w:lang w:bidi="hi-IN"/>
        </w:rPr>
        <w:t>Неотъемлемой частью настоящего договора являются</w:t>
      </w:r>
      <w:r w:rsidR="00AA129D" w:rsidRPr="00791FC4">
        <w:rPr>
          <w:rFonts w:ascii="Times New Roman" w:hAnsi="Times New Roman" w:cs="Times New Roman"/>
          <w:kern w:val="1"/>
          <w:lang w:bidi="hi-IN"/>
        </w:rPr>
        <w:t>:</w:t>
      </w:r>
      <w:r w:rsidR="00ED1D20" w:rsidRPr="00791FC4">
        <w:rPr>
          <w:rFonts w:ascii="Times New Roman" w:hAnsi="Times New Roman" w:cs="Times New Roman"/>
          <w:kern w:val="1"/>
          <w:lang w:bidi="hi-IN"/>
        </w:rPr>
        <w:t xml:space="preserve"> </w:t>
      </w:r>
    </w:p>
    <w:p w:rsidR="00C46143" w:rsidRPr="00791FC4" w:rsidRDefault="00403F25" w:rsidP="00380000">
      <w:pPr>
        <w:pStyle w:val="a6"/>
        <w:ind w:firstLine="709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 xml:space="preserve">приложение </w:t>
      </w:r>
      <w:r w:rsidR="00AA129D" w:rsidRPr="00791FC4">
        <w:rPr>
          <w:rFonts w:ascii="Times New Roman" w:hAnsi="Times New Roman" w:cs="Times New Roman"/>
          <w:kern w:val="1"/>
          <w:lang w:bidi="hi-IN"/>
        </w:rPr>
        <w:t xml:space="preserve">№ </w:t>
      </w:r>
      <w:r w:rsidR="00E02C7A" w:rsidRPr="00791FC4">
        <w:rPr>
          <w:rFonts w:ascii="Times New Roman" w:hAnsi="Times New Roman" w:cs="Times New Roman"/>
          <w:kern w:val="1"/>
          <w:lang w:bidi="hi-IN"/>
        </w:rPr>
        <w:t>1</w:t>
      </w:r>
      <w:r w:rsidR="00AA129D" w:rsidRPr="00791FC4">
        <w:rPr>
          <w:rFonts w:ascii="Times New Roman" w:hAnsi="Times New Roman" w:cs="Times New Roman"/>
          <w:kern w:val="1"/>
          <w:lang w:bidi="hi-IN"/>
        </w:rPr>
        <w:t xml:space="preserve"> </w:t>
      </w:r>
      <w:r w:rsidR="00C46143" w:rsidRPr="00791FC4">
        <w:rPr>
          <w:rFonts w:ascii="Times New Roman" w:hAnsi="Times New Roman" w:cs="Times New Roman"/>
          <w:kern w:val="1"/>
          <w:lang w:bidi="hi-IN"/>
        </w:rPr>
        <w:t>– копия охранного обязательства;</w:t>
      </w:r>
    </w:p>
    <w:p w:rsidR="00AA129D" w:rsidRPr="00791FC4" w:rsidRDefault="00403F25" w:rsidP="00380000">
      <w:pPr>
        <w:pStyle w:val="a6"/>
        <w:ind w:firstLine="709"/>
        <w:rPr>
          <w:rFonts w:ascii="Times New Roman" w:hAnsi="Times New Roman" w:cs="Times New Roman"/>
          <w:kern w:val="1"/>
          <w:lang w:bidi="hi-IN"/>
        </w:rPr>
      </w:pPr>
      <w:r w:rsidRPr="00791FC4">
        <w:rPr>
          <w:rFonts w:ascii="Times New Roman" w:hAnsi="Times New Roman" w:cs="Times New Roman"/>
          <w:kern w:val="1"/>
          <w:lang w:bidi="hi-IN"/>
        </w:rPr>
        <w:t xml:space="preserve">приложение </w:t>
      </w:r>
      <w:r w:rsidR="00AA129D" w:rsidRPr="00791FC4">
        <w:rPr>
          <w:rFonts w:ascii="Times New Roman" w:hAnsi="Times New Roman" w:cs="Times New Roman"/>
          <w:kern w:val="1"/>
          <w:lang w:bidi="hi-IN"/>
        </w:rPr>
        <w:t>№</w:t>
      </w:r>
      <w:r w:rsidR="00C46143" w:rsidRPr="00791FC4">
        <w:rPr>
          <w:rFonts w:ascii="Times New Roman" w:hAnsi="Times New Roman" w:cs="Times New Roman"/>
          <w:kern w:val="1"/>
          <w:lang w:bidi="hi-IN"/>
        </w:rPr>
        <w:t xml:space="preserve"> </w:t>
      </w:r>
      <w:r w:rsidR="00E02C7A" w:rsidRPr="00791FC4">
        <w:rPr>
          <w:rFonts w:ascii="Times New Roman" w:hAnsi="Times New Roman" w:cs="Times New Roman"/>
          <w:kern w:val="1"/>
          <w:lang w:bidi="hi-IN"/>
        </w:rPr>
        <w:t>2</w:t>
      </w:r>
      <w:r w:rsidR="00C46143" w:rsidRPr="00791FC4">
        <w:rPr>
          <w:rFonts w:ascii="Times New Roman" w:hAnsi="Times New Roman" w:cs="Times New Roman"/>
          <w:kern w:val="1"/>
          <w:lang w:bidi="hi-IN"/>
        </w:rPr>
        <w:t>-</w:t>
      </w:r>
      <w:r w:rsidR="00AA129D" w:rsidRPr="00791FC4">
        <w:rPr>
          <w:rFonts w:ascii="Times New Roman" w:hAnsi="Times New Roman" w:cs="Times New Roman"/>
          <w:kern w:val="1"/>
          <w:lang w:bidi="hi-IN"/>
        </w:rPr>
        <w:t xml:space="preserve"> </w:t>
      </w:r>
      <w:r w:rsidR="00C67F0E" w:rsidRPr="00791FC4">
        <w:rPr>
          <w:rFonts w:ascii="Times New Roman" w:hAnsi="Times New Roman" w:cs="Times New Roman"/>
          <w:kern w:val="1"/>
          <w:lang w:bidi="hi-IN"/>
        </w:rPr>
        <w:t>форма отчета</w:t>
      </w:r>
      <w:r w:rsidRPr="00791FC4">
        <w:rPr>
          <w:rFonts w:ascii="Times New Roman" w:hAnsi="Times New Roman" w:cs="Times New Roman"/>
          <w:kern w:val="1"/>
          <w:lang w:bidi="hi-IN"/>
        </w:rPr>
        <w:t>.</w:t>
      </w:r>
    </w:p>
    <w:p w:rsidR="00E3182B" w:rsidRPr="00791FC4" w:rsidRDefault="00E3182B" w:rsidP="00E3182B">
      <w:pPr>
        <w:widowControl w:val="0"/>
        <w:autoSpaceDE w:val="0"/>
        <w:ind w:firstLine="567"/>
        <w:jc w:val="both"/>
        <w:rPr>
          <w:color w:val="000000"/>
          <w:kern w:val="1"/>
          <w:lang w:bidi="hi-IN"/>
        </w:rPr>
      </w:pPr>
    </w:p>
    <w:p w:rsidR="00E3182B" w:rsidRPr="00791FC4" w:rsidRDefault="00590BDC" w:rsidP="00E3182B">
      <w:pPr>
        <w:widowControl w:val="0"/>
        <w:autoSpaceDE w:val="0"/>
        <w:jc w:val="center"/>
      </w:pPr>
      <w:r w:rsidRPr="00791FC4">
        <w:rPr>
          <w:b/>
          <w:color w:val="000000"/>
          <w:kern w:val="1"/>
          <w:lang w:bidi="hi-IN"/>
        </w:rPr>
        <w:t>10</w:t>
      </w:r>
      <w:r w:rsidR="00E3182B" w:rsidRPr="00791FC4">
        <w:rPr>
          <w:b/>
          <w:color w:val="000000"/>
          <w:kern w:val="1"/>
          <w:lang w:bidi="hi-IN"/>
        </w:rPr>
        <w:t xml:space="preserve">. </w:t>
      </w:r>
      <w:r w:rsidR="00E3182B" w:rsidRPr="00791FC4">
        <w:rPr>
          <w:b/>
          <w:caps/>
          <w:color w:val="000000"/>
          <w:kern w:val="1"/>
          <w:lang w:bidi="hi-IN"/>
        </w:rPr>
        <w:t>Адреса</w:t>
      </w:r>
      <w:r w:rsidR="00E3182B" w:rsidRPr="00791FC4">
        <w:rPr>
          <w:b/>
          <w:color w:val="000000"/>
          <w:kern w:val="1"/>
          <w:lang w:bidi="hi-IN"/>
        </w:rPr>
        <w:t xml:space="preserve"> И РЕКВИЗИТЫ СТОРОН</w:t>
      </w:r>
    </w:p>
    <w:tbl>
      <w:tblPr>
        <w:tblW w:w="1064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01"/>
        <w:gridCol w:w="2335"/>
        <w:gridCol w:w="4908"/>
      </w:tblGrid>
      <w:tr w:rsidR="00E3182B" w:rsidRPr="00791FC4" w:rsidTr="007B53D0">
        <w:trPr>
          <w:trHeight w:val="326"/>
        </w:trPr>
        <w:tc>
          <w:tcPr>
            <w:tcW w:w="3401" w:type="dxa"/>
          </w:tcPr>
          <w:p w:rsidR="00E3182B" w:rsidRPr="00791FC4" w:rsidRDefault="00E3182B" w:rsidP="007B53D0">
            <w:pPr>
              <w:autoSpaceDE w:val="0"/>
              <w:snapToGrid w:val="0"/>
              <w:jc w:val="center"/>
            </w:pPr>
          </w:p>
        </w:tc>
        <w:tc>
          <w:tcPr>
            <w:tcW w:w="7243" w:type="dxa"/>
            <w:gridSpan w:val="2"/>
          </w:tcPr>
          <w:p w:rsidR="00E3182B" w:rsidRPr="00791FC4" w:rsidRDefault="00E3182B" w:rsidP="007B53D0">
            <w:pPr>
              <w:snapToGrid w:val="0"/>
              <w:rPr>
                <w:color w:val="000000"/>
                <w:kern w:val="1"/>
                <w:lang w:bidi="hi-IN"/>
              </w:rPr>
            </w:pPr>
          </w:p>
        </w:tc>
      </w:tr>
      <w:tr w:rsidR="00E3182B" w:rsidRPr="00791FC4" w:rsidTr="007B53D0">
        <w:tblPrEx>
          <w:tblCellMar>
            <w:left w:w="108" w:type="dxa"/>
            <w:right w:w="108" w:type="dxa"/>
          </w:tblCellMar>
        </w:tblPrEx>
        <w:tc>
          <w:tcPr>
            <w:tcW w:w="5736" w:type="dxa"/>
            <w:gridSpan w:val="2"/>
          </w:tcPr>
          <w:p w:rsidR="00E3182B" w:rsidRPr="00791FC4" w:rsidRDefault="00E3182B" w:rsidP="007B53D0">
            <w:pPr>
              <w:keepNext/>
              <w:tabs>
                <w:tab w:val="left" w:pos="5497"/>
              </w:tabs>
              <w:ind w:right="318"/>
              <w:jc w:val="center"/>
              <w:rPr>
                <w:b/>
              </w:rPr>
            </w:pPr>
            <w:r w:rsidRPr="00791FC4">
              <w:rPr>
                <w:b/>
              </w:rPr>
              <w:lastRenderedPageBreak/>
              <w:t>П Р О Д А В Е Ц</w:t>
            </w:r>
          </w:p>
        </w:tc>
        <w:tc>
          <w:tcPr>
            <w:tcW w:w="4908" w:type="dxa"/>
          </w:tcPr>
          <w:p w:rsidR="00E3182B" w:rsidRPr="00791FC4" w:rsidRDefault="00E3182B" w:rsidP="007B53D0">
            <w:pPr>
              <w:keepNext/>
              <w:jc w:val="center"/>
            </w:pPr>
            <w:r w:rsidRPr="00791FC4">
              <w:rPr>
                <w:b/>
              </w:rPr>
              <w:t>П О К У П А Т Е Л Ь</w:t>
            </w:r>
          </w:p>
        </w:tc>
      </w:tr>
      <w:tr w:rsidR="00E3182B" w:rsidRPr="00791FC4" w:rsidTr="007B53D0">
        <w:tblPrEx>
          <w:tblCellMar>
            <w:left w:w="108" w:type="dxa"/>
            <w:right w:w="108" w:type="dxa"/>
          </w:tblCellMar>
        </w:tblPrEx>
        <w:trPr>
          <w:trHeight w:val="2478"/>
        </w:trPr>
        <w:tc>
          <w:tcPr>
            <w:tcW w:w="5736" w:type="dxa"/>
            <w:gridSpan w:val="2"/>
          </w:tcPr>
          <w:p w:rsidR="00E3182B" w:rsidRPr="00791FC4" w:rsidRDefault="00E3182B" w:rsidP="007B53D0">
            <w:pPr>
              <w:snapToGrid w:val="0"/>
              <w:ind w:right="33"/>
              <w:jc w:val="center"/>
            </w:pPr>
          </w:p>
          <w:p w:rsidR="00E3182B" w:rsidRPr="00791FC4" w:rsidRDefault="00E3182B" w:rsidP="007B53D0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791FC4">
              <w:rPr>
                <w:b/>
                <w:color w:val="000000"/>
              </w:rPr>
              <w:t xml:space="preserve">Комитет по управлению имуществом </w:t>
            </w:r>
          </w:p>
          <w:p w:rsidR="00ED1D20" w:rsidRPr="00791FC4" w:rsidRDefault="00ED1D20" w:rsidP="007B53D0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791FC4">
              <w:rPr>
                <w:b/>
                <w:color w:val="000000"/>
              </w:rPr>
              <w:t xml:space="preserve">муниципального образования </w:t>
            </w:r>
          </w:p>
          <w:p w:rsidR="002B5FE9" w:rsidRPr="00791FC4" w:rsidRDefault="002B5FE9" w:rsidP="007B53D0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791FC4">
              <w:rPr>
                <w:b/>
                <w:color w:val="000000"/>
              </w:rPr>
              <w:t>городско</w:t>
            </w:r>
            <w:r w:rsidR="00ED1D20" w:rsidRPr="00791FC4">
              <w:rPr>
                <w:b/>
                <w:color w:val="000000"/>
              </w:rPr>
              <w:t>й округ</w:t>
            </w:r>
            <w:r w:rsidRPr="00791FC4">
              <w:rPr>
                <w:b/>
                <w:color w:val="000000"/>
              </w:rPr>
              <w:t xml:space="preserve"> </w:t>
            </w:r>
            <w:r w:rsidR="00E3182B" w:rsidRPr="00791FC4">
              <w:rPr>
                <w:b/>
                <w:color w:val="000000"/>
              </w:rPr>
              <w:t>город Торж</w:t>
            </w:r>
            <w:r w:rsidRPr="00791FC4">
              <w:rPr>
                <w:b/>
                <w:color w:val="000000"/>
              </w:rPr>
              <w:t>ок</w:t>
            </w:r>
          </w:p>
          <w:p w:rsidR="00E3182B" w:rsidRPr="00791FC4" w:rsidRDefault="00E3182B" w:rsidP="007B53D0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791FC4">
              <w:rPr>
                <w:b/>
                <w:color w:val="000000"/>
              </w:rPr>
              <w:t xml:space="preserve"> Тверской </w:t>
            </w:r>
            <w:r w:rsidR="002B5FE9" w:rsidRPr="00791FC4">
              <w:rPr>
                <w:b/>
                <w:color w:val="000000"/>
              </w:rPr>
              <w:t>об</w:t>
            </w:r>
            <w:r w:rsidRPr="00791FC4">
              <w:rPr>
                <w:b/>
                <w:color w:val="000000"/>
              </w:rPr>
              <w:t xml:space="preserve">ласти </w:t>
            </w:r>
          </w:p>
          <w:p w:rsidR="00E3182B" w:rsidRPr="00791FC4" w:rsidRDefault="00E3182B" w:rsidP="007B53D0">
            <w:pPr>
              <w:shd w:val="clear" w:color="auto" w:fill="FFFFFF"/>
              <w:ind w:right="57"/>
              <w:rPr>
                <w:color w:val="000000"/>
              </w:rPr>
            </w:pPr>
            <w:r w:rsidRPr="00791FC4">
              <w:rPr>
                <w:color w:val="000000"/>
              </w:rPr>
              <w:t xml:space="preserve">172002, Тверская область, г.Торжок,                                                Новгородская набережная, дом 1-а, </w:t>
            </w:r>
          </w:p>
          <w:p w:rsidR="00E3182B" w:rsidRPr="00791FC4" w:rsidRDefault="00E3182B" w:rsidP="007B53D0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791FC4">
              <w:rPr>
                <w:color w:val="000000"/>
              </w:rPr>
              <w:t>тел. 9-23-50</w:t>
            </w:r>
          </w:p>
          <w:p w:rsidR="00E3182B" w:rsidRPr="00791FC4" w:rsidRDefault="00E3182B" w:rsidP="007B53D0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791FC4">
              <w:rPr>
                <w:color w:val="000000"/>
              </w:rPr>
              <w:t xml:space="preserve">ИНН 6915000053 КПП 691501001 </w:t>
            </w:r>
          </w:p>
          <w:p w:rsidR="00E3182B" w:rsidRPr="00791FC4" w:rsidRDefault="00E3182B" w:rsidP="00403F25">
            <w:pPr>
              <w:tabs>
                <w:tab w:val="left" w:pos="1478"/>
              </w:tabs>
              <w:rPr>
                <w:b/>
                <w:color w:val="000000"/>
              </w:rPr>
            </w:pPr>
            <w:r w:rsidRPr="00791FC4">
              <w:rPr>
                <w:b/>
                <w:color w:val="000000"/>
              </w:rPr>
              <w:t>Председатель Комитета по управлению имуществом города Торжка</w:t>
            </w:r>
          </w:p>
        </w:tc>
        <w:tc>
          <w:tcPr>
            <w:tcW w:w="4908" w:type="dxa"/>
          </w:tcPr>
          <w:p w:rsidR="00E3182B" w:rsidRPr="00791FC4" w:rsidRDefault="00E3182B" w:rsidP="007B53D0"/>
          <w:p w:rsidR="00E3182B" w:rsidRPr="00791FC4" w:rsidRDefault="00E3182B" w:rsidP="007B53D0"/>
          <w:p w:rsidR="00E3182B" w:rsidRPr="00791FC4" w:rsidRDefault="00E3182B" w:rsidP="007B53D0"/>
          <w:p w:rsidR="00E3182B" w:rsidRPr="00791FC4" w:rsidRDefault="00E3182B" w:rsidP="007B53D0"/>
          <w:p w:rsidR="00E3182B" w:rsidRPr="00791FC4" w:rsidRDefault="00E3182B" w:rsidP="007B53D0"/>
          <w:p w:rsidR="00E3182B" w:rsidRPr="00791FC4" w:rsidRDefault="00E3182B" w:rsidP="007B53D0"/>
          <w:p w:rsidR="00E3182B" w:rsidRPr="00791FC4" w:rsidRDefault="00E3182B" w:rsidP="007B53D0"/>
          <w:p w:rsidR="00E3182B" w:rsidRPr="00791FC4" w:rsidRDefault="00E3182B" w:rsidP="007B53D0"/>
          <w:p w:rsidR="00E3182B" w:rsidRPr="00791FC4" w:rsidRDefault="00E3182B" w:rsidP="007B53D0"/>
          <w:p w:rsidR="00E3182B" w:rsidRPr="00791FC4" w:rsidRDefault="00E3182B" w:rsidP="007B53D0">
            <w:r w:rsidRPr="00791FC4">
              <w:t>______________________ /____________/</w:t>
            </w:r>
          </w:p>
        </w:tc>
      </w:tr>
    </w:tbl>
    <w:p w:rsidR="00E3182B" w:rsidRDefault="00E3182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/>
    <w:p w:rsidR="0000318B" w:rsidRDefault="0000318B" w:rsidP="00E3182B">
      <w:proofErr w:type="spellStart"/>
      <w:r>
        <w:t>Согласовано______________Е.А</w:t>
      </w:r>
      <w:proofErr w:type="spellEnd"/>
      <w:r>
        <w:t>. Паршина</w:t>
      </w:r>
    </w:p>
    <w:p w:rsidR="0000318B" w:rsidRDefault="0000318B" w:rsidP="00E3182B">
      <w:r>
        <w:t xml:space="preserve">                     _______________А.В. Татарова</w:t>
      </w:r>
    </w:p>
    <w:p w:rsidR="0000318B" w:rsidRDefault="0000318B" w:rsidP="00E3182B">
      <w:r>
        <w:t xml:space="preserve">                    ________________Е.В. </w:t>
      </w:r>
      <w:proofErr w:type="spellStart"/>
      <w:r>
        <w:t>Шель</w:t>
      </w:r>
      <w:proofErr w:type="spellEnd"/>
    </w:p>
    <w:p w:rsidR="0000318B" w:rsidRPr="00791FC4" w:rsidRDefault="0000318B" w:rsidP="0000318B">
      <w:pPr>
        <w:sectPr w:rsidR="0000318B" w:rsidRPr="00791FC4" w:rsidSect="007B53D0">
          <w:pgSz w:w="11906" w:h="16838"/>
          <w:pgMar w:top="851" w:right="567" w:bottom="851" w:left="1418" w:header="720" w:footer="720" w:gutter="0"/>
          <w:cols w:space="720"/>
          <w:docGrid w:linePitch="360"/>
        </w:sectPr>
      </w:pPr>
      <w:r>
        <w:t xml:space="preserve">                    ________________К.А. Матвеева </w:t>
      </w:r>
    </w:p>
    <w:p w:rsidR="00791FC4" w:rsidRDefault="00791FC4" w:rsidP="00791FC4">
      <w:pPr>
        <w:pStyle w:val="a6"/>
        <w:ind w:firstLine="7088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Приложение №2</w:t>
      </w:r>
    </w:p>
    <w:p w:rsidR="00791FC4" w:rsidRDefault="00791FC4" w:rsidP="00407E18">
      <w:pPr>
        <w:pStyle w:val="a6"/>
        <w:ind w:firstLine="7088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договору купли-продажи </w:t>
      </w:r>
      <w:r w:rsidR="00407E18">
        <w:rPr>
          <w:rFonts w:ascii="Times New Roman" w:hAnsi="Times New Roman"/>
        </w:rPr>
        <w:t>объекта культурного наследия</w:t>
      </w:r>
    </w:p>
    <w:p w:rsidR="00791FC4" w:rsidRDefault="00791FC4" w:rsidP="00791FC4">
      <w:pPr>
        <w:pStyle w:val="a6"/>
        <w:ind w:firstLine="7088"/>
        <w:rPr>
          <w:rFonts w:ascii="Times New Roman" w:hAnsi="Times New Roman"/>
        </w:rPr>
      </w:pPr>
      <w:r>
        <w:rPr>
          <w:rFonts w:ascii="Times New Roman" w:hAnsi="Times New Roman"/>
        </w:rPr>
        <w:t>от ______202</w:t>
      </w:r>
      <w:r w:rsidR="00407E18">
        <w:rPr>
          <w:rFonts w:ascii="Times New Roman" w:hAnsi="Times New Roman"/>
        </w:rPr>
        <w:t>4 №</w:t>
      </w:r>
    </w:p>
    <w:p w:rsidR="00791FC4" w:rsidRPr="00384FE3" w:rsidRDefault="00791FC4" w:rsidP="00791FC4">
      <w:pPr>
        <w:widowControl w:val="0"/>
        <w:shd w:val="clear" w:color="auto" w:fill="FFFFFF"/>
        <w:spacing w:line="324" w:lineRule="exact"/>
        <w:ind w:left="5103"/>
        <w:rPr>
          <w:spacing w:val="2"/>
        </w:rPr>
      </w:pPr>
      <w:r w:rsidRPr="00384FE3">
        <w:rPr>
          <w:spacing w:val="2"/>
        </w:rPr>
        <w:t>От покупателя ________________________</w:t>
      </w:r>
    </w:p>
    <w:p w:rsidR="00791FC4" w:rsidRPr="00384FE3" w:rsidRDefault="00791FC4" w:rsidP="00791FC4">
      <w:pPr>
        <w:widowControl w:val="0"/>
        <w:shd w:val="clear" w:color="auto" w:fill="FFFFFF"/>
        <w:spacing w:line="324" w:lineRule="exact"/>
        <w:ind w:left="5103"/>
        <w:rPr>
          <w:spacing w:val="2"/>
        </w:rPr>
      </w:pPr>
      <w:r w:rsidRPr="00384FE3">
        <w:rPr>
          <w:spacing w:val="2"/>
        </w:rPr>
        <w:t>(наименование юридического лица, ОГРН, ИНН, Ф.И.О., паспортные данные для физического лица)</w:t>
      </w:r>
    </w:p>
    <w:p w:rsidR="00791FC4" w:rsidRPr="00384FE3" w:rsidRDefault="00791FC4" w:rsidP="00791FC4">
      <w:pPr>
        <w:widowControl w:val="0"/>
        <w:shd w:val="clear" w:color="auto" w:fill="FFFFFF"/>
        <w:spacing w:line="324" w:lineRule="exact"/>
        <w:ind w:left="5103"/>
        <w:rPr>
          <w:spacing w:val="2"/>
        </w:rPr>
      </w:pPr>
      <w:r w:rsidRPr="00384FE3">
        <w:rPr>
          <w:spacing w:val="2"/>
        </w:rPr>
        <w:t>_______________________________</w:t>
      </w:r>
    </w:p>
    <w:p w:rsidR="00791FC4" w:rsidRPr="00384FE3" w:rsidRDefault="00791FC4" w:rsidP="00791FC4">
      <w:pPr>
        <w:widowControl w:val="0"/>
        <w:shd w:val="clear" w:color="auto" w:fill="FFFFFF"/>
        <w:spacing w:line="324" w:lineRule="exact"/>
        <w:ind w:left="5103"/>
        <w:rPr>
          <w:spacing w:val="2"/>
        </w:rPr>
      </w:pPr>
      <w:r w:rsidRPr="00384FE3">
        <w:rPr>
          <w:spacing w:val="2"/>
        </w:rPr>
        <w:t>______________________________________________________________,</w:t>
      </w:r>
    </w:p>
    <w:p w:rsidR="00791FC4" w:rsidRPr="00384FE3" w:rsidRDefault="00791FC4" w:rsidP="00791FC4">
      <w:pPr>
        <w:widowControl w:val="0"/>
        <w:shd w:val="clear" w:color="auto" w:fill="FFFFFF"/>
        <w:spacing w:line="324" w:lineRule="exact"/>
        <w:ind w:left="5103"/>
        <w:rPr>
          <w:spacing w:val="2"/>
        </w:rPr>
      </w:pPr>
      <w:r w:rsidRPr="00384FE3">
        <w:rPr>
          <w:spacing w:val="2"/>
        </w:rPr>
        <w:t>в лице _________________________,</w:t>
      </w:r>
    </w:p>
    <w:p w:rsidR="00791FC4" w:rsidRPr="00384FE3" w:rsidRDefault="00791FC4" w:rsidP="00791FC4">
      <w:pPr>
        <w:widowControl w:val="0"/>
        <w:shd w:val="clear" w:color="auto" w:fill="FFFFFF"/>
        <w:spacing w:line="324" w:lineRule="exact"/>
        <w:ind w:left="5103"/>
        <w:rPr>
          <w:spacing w:val="2"/>
        </w:rPr>
      </w:pPr>
      <w:r w:rsidRPr="00384FE3">
        <w:rPr>
          <w:spacing w:val="2"/>
        </w:rPr>
        <w:t>действующего (ей) на основании</w:t>
      </w:r>
    </w:p>
    <w:p w:rsidR="00791FC4" w:rsidRPr="00C75EE4" w:rsidRDefault="00791FC4" w:rsidP="00791FC4">
      <w:pPr>
        <w:widowControl w:val="0"/>
        <w:shd w:val="clear" w:color="auto" w:fill="FFFFFF"/>
        <w:spacing w:line="324" w:lineRule="exact"/>
        <w:ind w:left="5103"/>
        <w:rPr>
          <w:spacing w:val="2"/>
          <w:sz w:val="28"/>
          <w:szCs w:val="28"/>
        </w:rPr>
      </w:pPr>
      <w:r w:rsidRPr="00384FE3">
        <w:rPr>
          <w:spacing w:val="2"/>
        </w:rPr>
        <w:t>_______________________________</w:t>
      </w:r>
    </w:p>
    <w:p w:rsidR="00791FC4" w:rsidRPr="00384FE3" w:rsidRDefault="00791FC4" w:rsidP="00791FC4">
      <w:pPr>
        <w:jc w:val="right"/>
      </w:pPr>
    </w:p>
    <w:p w:rsidR="00791FC4" w:rsidRPr="00384FE3" w:rsidRDefault="00791FC4" w:rsidP="00791FC4">
      <w:pPr>
        <w:widowControl w:val="0"/>
        <w:shd w:val="clear" w:color="auto" w:fill="FFFFFF"/>
        <w:spacing w:line="324" w:lineRule="exact"/>
        <w:jc w:val="center"/>
        <w:rPr>
          <w:spacing w:val="2"/>
        </w:rPr>
      </w:pPr>
      <w:r w:rsidRPr="00384FE3">
        <w:rPr>
          <w:spacing w:val="2"/>
        </w:rPr>
        <w:t xml:space="preserve">ОТЧЕТ </w:t>
      </w:r>
    </w:p>
    <w:p w:rsidR="00407E18" w:rsidRDefault="00791FC4" w:rsidP="00791FC4">
      <w:pPr>
        <w:tabs>
          <w:tab w:val="left" w:pos="884"/>
        </w:tabs>
        <w:spacing w:line="276" w:lineRule="auto"/>
        <w:contextualSpacing/>
        <w:jc w:val="both"/>
      </w:pPr>
      <w:r w:rsidRPr="00384FE3">
        <w:rPr>
          <w:spacing w:val="2"/>
        </w:rPr>
        <w:t>об исполнении условий открытого конкурса</w:t>
      </w:r>
      <w:r w:rsidRPr="00384FE3">
        <w:t xml:space="preserve"> </w:t>
      </w:r>
      <w:r w:rsidRPr="00384FE3">
        <w:rPr>
          <w:spacing w:val="2"/>
        </w:rPr>
        <w:t xml:space="preserve">по продаже </w:t>
      </w:r>
      <w:r w:rsidR="008853D6">
        <w:rPr>
          <w:spacing w:val="2"/>
        </w:rPr>
        <w:t>объекта культурного наследия</w:t>
      </w:r>
      <w:r w:rsidRPr="00384FE3">
        <w:rPr>
          <w:spacing w:val="2"/>
        </w:rPr>
        <w:t xml:space="preserve">, расположенного по адресу: </w:t>
      </w:r>
      <w:r>
        <w:rPr>
          <w:spacing w:val="2"/>
        </w:rPr>
        <w:t>Тверская область, г. Т</w:t>
      </w:r>
      <w:r w:rsidRPr="00384FE3">
        <w:rPr>
          <w:spacing w:val="2"/>
        </w:rPr>
        <w:t xml:space="preserve">оржок, </w:t>
      </w:r>
      <w:proofErr w:type="spellStart"/>
      <w:r w:rsidR="008853D6">
        <w:rPr>
          <w:spacing w:val="2"/>
        </w:rPr>
        <w:t>Тверецкая</w:t>
      </w:r>
      <w:proofErr w:type="spellEnd"/>
      <w:r w:rsidR="008853D6">
        <w:rPr>
          <w:spacing w:val="2"/>
        </w:rPr>
        <w:t xml:space="preserve"> набережная</w:t>
      </w:r>
      <w:r w:rsidRPr="00384FE3">
        <w:rPr>
          <w:spacing w:val="2"/>
        </w:rPr>
        <w:t xml:space="preserve">, д. </w:t>
      </w:r>
      <w:proofErr w:type="gramStart"/>
      <w:r w:rsidR="008853D6">
        <w:rPr>
          <w:spacing w:val="2"/>
        </w:rPr>
        <w:t>54</w:t>
      </w:r>
      <w:r w:rsidRPr="00384FE3">
        <w:rPr>
          <w:spacing w:val="-5"/>
        </w:rPr>
        <w:t>,</w:t>
      </w:r>
      <w:r w:rsidRPr="00384FE3">
        <w:rPr>
          <w:color w:val="FF0000"/>
          <w:spacing w:val="-5"/>
        </w:rPr>
        <w:t xml:space="preserve">  </w:t>
      </w:r>
      <w:r w:rsidRPr="00384FE3">
        <w:t>являющегося</w:t>
      </w:r>
      <w:proofErr w:type="gramEnd"/>
      <w:r w:rsidRPr="00384FE3">
        <w:t xml:space="preserve"> объектом </w:t>
      </w:r>
      <w:r w:rsidR="008853D6" w:rsidRPr="008853D6">
        <w:t xml:space="preserve">является объектом культурного наследия федерального значения «Образец жилой застройки набережной, начало </w:t>
      </w:r>
      <w:proofErr w:type="spellStart"/>
      <w:r w:rsidR="008853D6" w:rsidRPr="008853D6">
        <w:t>XIXв</w:t>
      </w:r>
      <w:proofErr w:type="spellEnd"/>
      <w:r w:rsidR="008853D6" w:rsidRPr="008853D6">
        <w:t>.»</w:t>
      </w:r>
    </w:p>
    <w:p w:rsidR="00791FC4" w:rsidRPr="00384FE3" w:rsidRDefault="00791FC4" w:rsidP="00791FC4">
      <w:pPr>
        <w:tabs>
          <w:tab w:val="left" w:pos="884"/>
        </w:tabs>
        <w:spacing w:line="276" w:lineRule="auto"/>
        <w:contextualSpacing/>
        <w:jc w:val="both"/>
        <w:rPr>
          <w:bdr w:val="none" w:sz="0" w:space="0" w:color="auto" w:frame="1"/>
          <w:lang w:eastAsia="en-US"/>
        </w:rPr>
      </w:pPr>
      <w:r>
        <w:tab/>
      </w:r>
      <w:r w:rsidRPr="00384FE3">
        <w:rPr>
          <w:bdr w:val="none" w:sz="0" w:space="0" w:color="auto" w:frame="1"/>
        </w:rPr>
        <w:t xml:space="preserve">В рамках выполнения условий </w:t>
      </w:r>
      <w:proofErr w:type="gramStart"/>
      <w:r w:rsidRPr="00384FE3">
        <w:rPr>
          <w:bdr w:val="none" w:sz="0" w:space="0" w:color="auto" w:frame="1"/>
        </w:rPr>
        <w:t>открытого  конкурса</w:t>
      </w:r>
      <w:proofErr w:type="gramEnd"/>
      <w:r w:rsidRPr="00384FE3">
        <w:rPr>
          <w:bdr w:val="none" w:sz="0" w:space="0" w:color="auto" w:frame="1"/>
        </w:rPr>
        <w:t xml:space="preserve">, предусмотренных договором купли-продажи  </w:t>
      </w:r>
      <w:r w:rsidR="00407E18">
        <w:rPr>
          <w:bdr w:val="none" w:sz="0" w:space="0" w:color="auto" w:frame="1"/>
        </w:rPr>
        <w:t>объекта культурного наследия</w:t>
      </w:r>
      <w:r w:rsidRPr="00384FE3">
        <w:rPr>
          <w:bdr w:val="none" w:sz="0" w:space="0" w:color="auto" w:frame="1"/>
        </w:rPr>
        <w:t xml:space="preserve">  № ______ от ___________, на  </w:t>
      </w:r>
      <w:r w:rsidRPr="00384FE3">
        <w:t xml:space="preserve">объекте культурного наследия </w:t>
      </w:r>
      <w:r w:rsidRPr="00384FE3">
        <w:rPr>
          <w:bdr w:val="none" w:sz="0" w:space="0" w:color="auto" w:frame="1"/>
        </w:rPr>
        <w:t>выполнены следующие работы:</w:t>
      </w:r>
    </w:p>
    <w:p w:rsidR="00791FC4" w:rsidRPr="00384FE3" w:rsidRDefault="00791FC4" w:rsidP="00791FC4">
      <w:pPr>
        <w:ind w:firstLine="709"/>
        <w:rPr>
          <w:color w:val="FF0000"/>
        </w:rPr>
      </w:pPr>
      <w:r w:rsidRPr="00384FE3">
        <w:rPr>
          <w:color w:val="FF0000"/>
        </w:rPr>
        <w:t xml:space="preserve"> </w:t>
      </w:r>
    </w:p>
    <w:p w:rsidR="00791FC4" w:rsidRPr="00384FE3" w:rsidRDefault="00791FC4" w:rsidP="00791FC4">
      <w:pPr>
        <w:ind w:firstLine="709"/>
      </w:pPr>
      <w:r w:rsidRPr="00384FE3">
        <w:t xml:space="preserve"> Работы по сохранению объекта культурного наследия, а именно:</w:t>
      </w:r>
    </w:p>
    <w:p w:rsidR="00791FC4" w:rsidRPr="00384FE3" w:rsidRDefault="00791FC4" w:rsidP="00791FC4">
      <w:pPr>
        <w:pBdr>
          <w:bottom w:val="single" w:sz="12" w:space="1" w:color="auto"/>
        </w:pBdr>
        <w:ind w:firstLine="709"/>
      </w:pPr>
    </w:p>
    <w:p w:rsidR="00791FC4" w:rsidRPr="00384FE3" w:rsidRDefault="00791FC4" w:rsidP="00791FC4">
      <w:pPr>
        <w:jc w:val="center"/>
      </w:pPr>
      <w:r w:rsidRPr="00384FE3">
        <w:t>(перечень произведенных работ с указанием дат начала и окончания работ)</w:t>
      </w:r>
    </w:p>
    <w:p w:rsidR="00791FC4" w:rsidRPr="00384FE3" w:rsidRDefault="00791FC4" w:rsidP="00791FC4">
      <w:r w:rsidRPr="00384FE3">
        <w:t>_______________________________________________________________________________________________________________________________________</w:t>
      </w:r>
      <w:r>
        <w:t>__________________________________</w:t>
      </w:r>
      <w:r w:rsidRPr="00384FE3">
        <w:t>.</w:t>
      </w:r>
    </w:p>
    <w:p w:rsidR="00791FC4" w:rsidRPr="00384FE3" w:rsidRDefault="00791FC4" w:rsidP="00791FC4"/>
    <w:p w:rsidR="00791FC4" w:rsidRPr="00384FE3" w:rsidRDefault="00791FC4" w:rsidP="00791FC4">
      <w:r w:rsidRPr="00384FE3">
        <w:t>Подтверждающие документы:________________________________________________________</w:t>
      </w:r>
      <w:r>
        <w:t>__</w:t>
      </w:r>
      <w:r w:rsidRPr="00384FE3">
        <w:t>_</w:t>
      </w:r>
    </w:p>
    <w:p w:rsidR="00791FC4" w:rsidRPr="00384FE3" w:rsidRDefault="00791FC4" w:rsidP="00791FC4">
      <w:r w:rsidRPr="00384FE3">
        <w:t>________________________________________________________________________________________________________________________________________</w:t>
      </w:r>
      <w:r>
        <w:t>_________________________________.</w:t>
      </w:r>
    </w:p>
    <w:p w:rsidR="00791FC4" w:rsidRPr="00384FE3" w:rsidRDefault="00791FC4" w:rsidP="00791FC4"/>
    <w:p w:rsidR="00791FC4" w:rsidRPr="00384FE3" w:rsidRDefault="00791FC4" w:rsidP="00791FC4">
      <w:r w:rsidRPr="00384FE3">
        <w:t>Покупатель_________________________    /______________________________/</w:t>
      </w:r>
    </w:p>
    <w:p w:rsidR="00791FC4" w:rsidRPr="00384FE3" w:rsidRDefault="00791FC4" w:rsidP="00791FC4">
      <w:r w:rsidRPr="00384FE3">
        <w:t xml:space="preserve">                                              </w:t>
      </w:r>
    </w:p>
    <w:p w:rsidR="00791FC4" w:rsidRPr="00384FE3" w:rsidRDefault="00791FC4" w:rsidP="00791FC4">
      <w:r w:rsidRPr="00384FE3">
        <w:t xml:space="preserve">                                              м.п.                                                  «_____»______________20_____г. </w:t>
      </w:r>
    </w:p>
    <w:p w:rsidR="00791FC4" w:rsidRPr="00384FE3" w:rsidRDefault="00791FC4" w:rsidP="00791FC4"/>
    <w:p w:rsidR="00791FC4" w:rsidRDefault="00791FC4" w:rsidP="00791FC4"/>
    <w:p w:rsidR="00791FC4" w:rsidRDefault="00791FC4" w:rsidP="00791FC4"/>
    <w:p w:rsidR="00791FC4" w:rsidRPr="00384FE3" w:rsidRDefault="00791FC4" w:rsidP="00791FC4">
      <w:r w:rsidRPr="00384FE3">
        <w:t xml:space="preserve">Отчет с прилагаемыми документами получен </w:t>
      </w:r>
      <w:r>
        <w:t xml:space="preserve">                       «____</w:t>
      </w:r>
      <w:r w:rsidRPr="00384FE3">
        <w:t>_» ___________</w:t>
      </w:r>
      <w:r>
        <w:t>___</w:t>
      </w:r>
      <w:r w:rsidRPr="00384FE3">
        <w:t xml:space="preserve">20_____г. </w:t>
      </w:r>
    </w:p>
    <w:p w:rsidR="00791FC4" w:rsidRPr="00384FE3" w:rsidRDefault="00791FC4" w:rsidP="00791FC4"/>
    <w:p w:rsidR="00791FC4" w:rsidRPr="00C75EE4" w:rsidRDefault="00791FC4" w:rsidP="00791FC4">
      <w:pPr>
        <w:rPr>
          <w:sz w:val="28"/>
          <w:szCs w:val="28"/>
        </w:rPr>
      </w:pPr>
      <w:r w:rsidRPr="00384FE3">
        <w:t>Подпись лица, принявшего отчет __________</w:t>
      </w:r>
      <w:r>
        <w:t>__________________</w:t>
      </w:r>
      <w:r w:rsidRPr="00384FE3">
        <w:t>____________________________</w:t>
      </w:r>
    </w:p>
    <w:p w:rsidR="00791FC4" w:rsidRPr="009C7B28" w:rsidRDefault="00791FC4" w:rsidP="00791FC4">
      <w:r w:rsidRPr="009C7B28">
        <w:rPr>
          <w:sz w:val="18"/>
          <w:szCs w:val="18"/>
        </w:rPr>
        <w:t xml:space="preserve">                                                                                                                              (Ф.И.О., должность)</w:t>
      </w:r>
      <w:r w:rsidRPr="009C7B28">
        <w:t xml:space="preserve">                                                                                                                                             </w:t>
      </w:r>
    </w:p>
    <w:p w:rsidR="00791FC4" w:rsidRDefault="00791FC4" w:rsidP="00791FC4">
      <w:pPr>
        <w:rPr>
          <w:rStyle w:val="a8"/>
          <w:b w:val="0"/>
          <w:sz w:val="28"/>
          <w:szCs w:val="28"/>
        </w:rPr>
      </w:pPr>
    </w:p>
    <w:p w:rsidR="00791FC4" w:rsidRPr="00E2311A" w:rsidRDefault="00791FC4" w:rsidP="00791FC4">
      <w:pPr>
        <w:pStyle w:val="ConsPlusNormal"/>
        <w:widowControl/>
        <w:ind w:firstLine="708"/>
        <w:jc w:val="both"/>
        <w:rPr>
          <w:rFonts w:ascii="Times New Roman" w:hAnsi="Times New Roman" w:cs="Times New Roman"/>
          <w:bCs/>
          <w:spacing w:val="-6"/>
          <w:sz w:val="28"/>
          <w:szCs w:val="28"/>
        </w:rPr>
      </w:pPr>
      <w:r w:rsidRPr="00E2311A">
        <w:rPr>
          <w:rFonts w:ascii="Times New Roman" w:hAnsi="Times New Roman" w:cs="Times New Roman"/>
          <w:bCs/>
          <w:spacing w:val="-6"/>
          <w:sz w:val="28"/>
          <w:szCs w:val="28"/>
        </w:rPr>
        <w:t xml:space="preserve">                          </w:t>
      </w:r>
    </w:p>
    <w:p w:rsidR="00791FC4" w:rsidRDefault="00791FC4" w:rsidP="00791FC4">
      <w:pPr>
        <w:widowControl w:val="0"/>
        <w:autoSpaceDE w:val="0"/>
        <w:jc w:val="right"/>
        <w:rPr>
          <w:rFonts w:cs="Liberation Serif"/>
          <w:color w:val="000000"/>
          <w:kern w:val="1"/>
          <w:lang w:bidi="hi-IN"/>
        </w:rPr>
      </w:pPr>
    </w:p>
    <w:p w:rsidR="00791FC4" w:rsidRDefault="00791FC4" w:rsidP="00791FC4">
      <w:pPr>
        <w:rPr>
          <w:rStyle w:val="a8"/>
          <w:b w:val="0"/>
          <w:sz w:val="28"/>
          <w:szCs w:val="28"/>
        </w:rPr>
      </w:pPr>
    </w:p>
    <w:p w:rsidR="00904312" w:rsidRPr="00791FC4" w:rsidRDefault="00904312" w:rsidP="00791FC4">
      <w:pPr>
        <w:pStyle w:val="a6"/>
        <w:rPr>
          <w:rFonts w:ascii="Times New Roman" w:hAnsi="Times New Roman" w:cs="Times New Roman"/>
          <w:bCs/>
          <w:spacing w:val="-6"/>
        </w:rPr>
      </w:pPr>
    </w:p>
    <w:sectPr w:rsidR="00904312" w:rsidRPr="00791FC4" w:rsidSect="00527E6E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1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887BE9"/>
    <w:multiLevelType w:val="multilevel"/>
    <w:tmpl w:val="BE9E328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82B"/>
    <w:rsid w:val="0000318B"/>
    <w:rsid w:val="00004264"/>
    <w:rsid w:val="000049A3"/>
    <w:rsid w:val="00012EFB"/>
    <w:rsid w:val="00017B4A"/>
    <w:rsid w:val="00020701"/>
    <w:rsid w:val="0002300A"/>
    <w:rsid w:val="000260BD"/>
    <w:rsid w:val="00037F88"/>
    <w:rsid w:val="00050DC1"/>
    <w:rsid w:val="000521DD"/>
    <w:rsid w:val="00052473"/>
    <w:rsid w:val="00057C82"/>
    <w:rsid w:val="000607BA"/>
    <w:rsid w:val="00061A19"/>
    <w:rsid w:val="000701F7"/>
    <w:rsid w:val="00091FF7"/>
    <w:rsid w:val="000B6486"/>
    <w:rsid w:val="000D0E61"/>
    <w:rsid w:val="000D4828"/>
    <w:rsid w:val="000E22C6"/>
    <w:rsid w:val="00116031"/>
    <w:rsid w:val="00153E43"/>
    <w:rsid w:val="00187E35"/>
    <w:rsid w:val="00190718"/>
    <w:rsid w:val="00193881"/>
    <w:rsid w:val="00193C57"/>
    <w:rsid w:val="00196E7A"/>
    <w:rsid w:val="00196F87"/>
    <w:rsid w:val="001A1C42"/>
    <w:rsid w:val="001A3F66"/>
    <w:rsid w:val="001B0398"/>
    <w:rsid w:val="001C2ACB"/>
    <w:rsid w:val="001D70CC"/>
    <w:rsid w:val="001F42EA"/>
    <w:rsid w:val="001F4B65"/>
    <w:rsid w:val="001F7143"/>
    <w:rsid w:val="00200B80"/>
    <w:rsid w:val="00205CC9"/>
    <w:rsid w:val="00206FE8"/>
    <w:rsid w:val="00226632"/>
    <w:rsid w:val="00235625"/>
    <w:rsid w:val="0023697F"/>
    <w:rsid w:val="00255900"/>
    <w:rsid w:val="00284F4C"/>
    <w:rsid w:val="00285604"/>
    <w:rsid w:val="00295049"/>
    <w:rsid w:val="002A584D"/>
    <w:rsid w:val="002B5FE9"/>
    <w:rsid w:val="002B7B2F"/>
    <w:rsid w:val="002C4092"/>
    <w:rsid w:val="002E66AB"/>
    <w:rsid w:val="002F048C"/>
    <w:rsid w:val="00311C65"/>
    <w:rsid w:val="00325CCD"/>
    <w:rsid w:val="003378A0"/>
    <w:rsid w:val="00350D89"/>
    <w:rsid w:val="0036038D"/>
    <w:rsid w:val="00360AEE"/>
    <w:rsid w:val="00380000"/>
    <w:rsid w:val="00384FE3"/>
    <w:rsid w:val="003851AA"/>
    <w:rsid w:val="003947B9"/>
    <w:rsid w:val="003B3B86"/>
    <w:rsid w:val="003C7AD8"/>
    <w:rsid w:val="00403F25"/>
    <w:rsid w:val="00407634"/>
    <w:rsid w:val="00407E18"/>
    <w:rsid w:val="004106BE"/>
    <w:rsid w:val="00430E3D"/>
    <w:rsid w:val="00431890"/>
    <w:rsid w:val="00446B70"/>
    <w:rsid w:val="004A4E26"/>
    <w:rsid w:val="004B19AF"/>
    <w:rsid w:val="004C69D3"/>
    <w:rsid w:val="004C6AB7"/>
    <w:rsid w:val="004E35E7"/>
    <w:rsid w:val="00506018"/>
    <w:rsid w:val="0051044F"/>
    <w:rsid w:val="005136DB"/>
    <w:rsid w:val="005148E7"/>
    <w:rsid w:val="005170F6"/>
    <w:rsid w:val="00517E8E"/>
    <w:rsid w:val="00527CBC"/>
    <w:rsid w:val="00527E6E"/>
    <w:rsid w:val="005419C7"/>
    <w:rsid w:val="00550630"/>
    <w:rsid w:val="005541BE"/>
    <w:rsid w:val="00560AC2"/>
    <w:rsid w:val="00562103"/>
    <w:rsid w:val="005702BC"/>
    <w:rsid w:val="00590BDC"/>
    <w:rsid w:val="005952E8"/>
    <w:rsid w:val="00597469"/>
    <w:rsid w:val="005B677B"/>
    <w:rsid w:val="005C0C1C"/>
    <w:rsid w:val="005D2AE8"/>
    <w:rsid w:val="005D3F21"/>
    <w:rsid w:val="00604FE7"/>
    <w:rsid w:val="0060737F"/>
    <w:rsid w:val="006335EB"/>
    <w:rsid w:val="00634389"/>
    <w:rsid w:val="00640F26"/>
    <w:rsid w:val="00644690"/>
    <w:rsid w:val="006451A1"/>
    <w:rsid w:val="0066224C"/>
    <w:rsid w:val="0067053B"/>
    <w:rsid w:val="006744E6"/>
    <w:rsid w:val="00674EB4"/>
    <w:rsid w:val="006839DA"/>
    <w:rsid w:val="00687462"/>
    <w:rsid w:val="006A1307"/>
    <w:rsid w:val="006A405A"/>
    <w:rsid w:val="006B360E"/>
    <w:rsid w:val="006C0843"/>
    <w:rsid w:val="006C1B62"/>
    <w:rsid w:val="006F62C6"/>
    <w:rsid w:val="00705BFE"/>
    <w:rsid w:val="00710860"/>
    <w:rsid w:val="00727A69"/>
    <w:rsid w:val="00776D79"/>
    <w:rsid w:val="00791FC4"/>
    <w:rsid w:val="007A0071"/>
    <w:rsid w:val="007A1FA3"/>
    <w:rsid w:val="007A6C97"/>
    <w:rsid w:val="007B0319"/>
    <w:rsid w:val="007B0B72"/>
    <w:rsid w:val="007B53D0"/>
    <w:rsid w:val="007D4A05"/>
    <w:rsid w:val="007D5EFA"/>
    <w:rsid w:val="00826C35"/>
    <w:rsid w:val="00826CF6"/>
    <w:rsid w:val="00840A9E"/>
    <w:rsid w:val="00866F85"/>
    <w:rsid w:val="008853D6"/>
    <w:rsid w:val="008B2A6B"/>
    <w:rsid w:val="008B37BC"/>
    <w:rsid w:val="008E2299"/>
    <w:rsid w:val="008E2D4D"/>
    <w:rsid w:val="008E3637"/>
    <w:rsid w:val="00904312"/>
    <w:rsid w:val="009048F8"/>
    <w:rsid w:val="009052AD"/>
    <w:rsid w:val="009114C8"/>
    <w:rsid w:val="00913E85"/>
    <w:rsid w:val="00933380"/>
    <w:rsid w:val="00934722"/>
    <w:rsid w:val="00934E0C"/>
    <w:rsid w:val="00940BB9"/>
    <w:rsid w:val="00950F6B"/>
    <w:rsid w:val="00953C68"/>
    <w:rsid w:val="0096315C"/>
    <w:rsid w:val="00971D62"/>
    <w:rsid w:val="00974AD7"/>
    <w:rsid w:val="00980D90"/>
    <w:rsid w:val="00991AD6"/>
    <w:rsid w:val="009C0E5C"/>
    <w:rsid w:val="009C0ED1"/>
    <w:rsid w:val="009C2F30"/>
    <w:rsid w:val="009C32E5"/>
    <w:rsid w:val="009D3A23"/>
    <w:rsid w:val="009F463F"/>
    <w:rsid w:val="009F7588"/>
    <w:rsid w:val="00A403C8"/>
    <w:rsid w:val="00A44C29"/>
    <w:rsid w:val="00A45AD1"/>
    <w:rsid w:val="00A551F4"/>
    <w:rsid w:val="00A6048F"/>
    <w:rsid w:val="00A7147A"/>
    <w:rsid w:val="00A759FA"/>
    <w:rsid w:val="00A801ED"/>
    <w:rsid w:val="00AA129D"/>
    <w:rsid w:val="00AA156D"/>
    <w:rsid w:val="00AB7D37"/>
    <w:rsid w:val="00AC636E"/>
    <w:rsid w:val="00AC66CE"/>
    <w:rsid w:val="00AD400A"/>
    <w:rsid w:val="00AD76E3"/>
    <w:rsid w:val="00AE1945"/>
    <w:rsid w:val="00AE5ED7"/>
    <w:rsid w:val="00AF103E"/>
    <w:rsid w:val="00AF5472"/>
    <w:rsid w:val="00AF5D96"/>
    <w:rsid w:val="00B00187"/>
    <w:rsid w:val="00B01583"/>
    <w:rsid w:val="00B21A63"/>
    <w:rsid w:val="00B3592C"/>
    <w:rsid w:val="00B40DD5"/>
    <w:rsid w:val="00B52FFA"/>
    <w:rsid w:val="00B61ED4"/>
    <w:rsid w:val="00B77AB8"/>
    <w:rsid w:val="00B817E4"/>
    <w:rsid w:val="00B82295"/>
    <w:rsid w:val="00BA4120"/>
    <w:rsid w:val="00BB383B"/>
    <w:rsid w:val="00BB4D2A"/>
    <w:rsid w:val="00BB7532"/>
    <w:rsid w:val="00BC423B"/>
    <w:rsid w:val="00BF3E2C"/>
    <w:rsid w:val="00C130BE"/>
    <w:rsid w:val="00C17E0B"/>
    <w:rsid w:val="00C20B29"/>
    <w:rsid w:val="00C268B6"/>
    <w:rsid w:val="00C42301"/>
    <w:rsid w:val="00C46143"/>
    <w:rsid w:val="00C4733E"/>
    <w:rsid w:val="00C608B6"/>
    <w:rsid w:val="00C67F0E"/>
    <w:rsid w:val="00C874AB"/>
    <w:rsid w:val="00CA4A5F"/>
    <w:rsid w:val="00CD0AE0"/>
    <w:rsid w:val="00CE10AA"/>
    <w:rsid w:val="00CE6EB7"/>
    <w:rsid w:val="00CF069C"/>
    <w:rsid w:val="00D05744"/>
    <w:rsid w:val="00D46CA8"/>
    <w:rsid w:val="00D70F93"/>
    <w:rsid w:val="00D762CC"/>
    <w:rsid w:val="00DC268B"/>
    <w:rsid w:val="00DD3B9F"/>
    <w:rsid w:val="00DE5C03"/>
    <w:rsid w:val="00E02C7A"/>
    <w:rsid w:val="00E256B1"/>
    <w:rsid w:val="00E25930"/>
    <w:rsid w:val="00E3182B"/>
    <w:rsid w:val="00E37516"/>
    <w:rsid w:val="00E95388"/>
    <w:rsid w:val="00EA0195"/>
    <w:rsid w:val="00ED1D20"/>
    <w:rsid w:val="00EE61D1"/>
    <w:rsid w:val="00F01814"/>
    <w:rsid w:val="00F146E2"/>
    <w:rsid w:val="00F24487"/>
    <w:rsid w:val="00F3383A"/>
    <w:rsid w:val="00F35F64"/>
    <w:rsid w:val="00F44381"/>
    <w:rsid w:val="00F56725"/>
    <w:rsid w:val="00F601D0"/>
    <w:rsid w:val="00F61774"/>
    <w:rsid w:val="00F6341C"/>
    <w:rsid w:val="00F76E99"/>
    <w:rsid w:val="00F96498"/>
    <w:rsid w:val="00F96B7C"/>
    <w:rsid w:val="00FA6D5E"/>
    <w:rsid w:val="00FC6758"/>
    <w:rsid w:val="00FE3B9E"/>
    <w:rsid w:val="00FE7B83"/>
    <w:rsid w:val="00FF7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589A5"/>
  <w15:docId w15:val="{DEEAF5F3-3AA1-40E9-BBEE-6096DB19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3182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uiPriority w:val="99"/>
    <w:rsid w:val="00E3182B"/>
    <w:pPr>
      <w:jc w:val="both"/>
    </w:pPr>
    <w:rPr>
      <w:szCs w:val="20"/>
    </w:rPr>
  </w:style>
  <w:style w:type="character" w:customStyle="1" w:styleId="a4">
    <w:name w:val="Основной текст Знак"/>
    <w:basedOn w:val="a0"/>
    <w:uiPriority w:val="99"/>
    <w:semiHidden/>
    <w:rsid w:val="00E3182B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1">
    <w:name w:val="Основной текст Знак1"/>
    <w:basedOn w:val="a0"/>
    <w:link w:val="a3"/>
    <w:uiPriority w:val="99"/>
    <w:locked/>
    <w:rsid w:val="00E3182B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ConsPlusNonformat">
    <w:name w:val="ConsPlusNonformat"/>
    <w:rsid w:val="00E3182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9C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link w:val="a7"/>
    <w:uiPriority w:val="1"/>
    <w:qFormat/>
    <w:rsid w:val="009C0E5C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a7">
    <w:name w:val="Без интервала Знак"/>
    <w:basedOn w:val="a0"/>
    <w:link w:val="a6"/>
    <w:uiPriority w:val="1"/>
    <w:locked/>
    <w:rsid w:val="009C0E5C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a8">
    <w:name w:val="Цветовое выделение"/>
    <w:rsid w:val="00C67F0E"/>
    <w:rPr>
      <w:b/>
      <w:bCs/>
      <w:color w:val="000080"/>
    </w:rPr>
  </w:style>
  <w:style w:type="paragraph" w:customStyle="1" w:styleId="ConsPlusNormal">
    <w:name w:val="ConsPlusNormal"/>
    <w:rsid w:val="005702B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List Paragraph"/>
    <w:basedOn w:val="a"/>
    <w:qFormat/>
    <w:rsid w:val="00ED1D20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val="en-US" w:eastAsia="en-US" w:bidi="en-US"/>
    </w:rPr>
  </w:style>
  <w:style w:type="paragraph" w:styleId="aa">
    <w:name w:val="Balloon Text"/>
    <w:basedOn w:val="a"/>
    <w:link w:val="ab"/>
    <w:uiPriority w:val="99"/>
    <w:semiHidden/>
    <w:unhideWhenUsed/>
    <w:rsid w:val="00C4614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46143"/>
    <w:rPr>
      <w:rFonts w:ascii="Tahoma" w:eastAsia="Times New Roman" w:hAnsi="Tahoma" w:cs="Tahoma"/>
      <w:sz w:val="16"/>
      <w:szCs w:val="16"/>
      <w:lang w:eastAsia="zh-CN"/>
    </w:rPr>
  </w:style>
  <w:style w:type="paragraph" w:styleId="2">
    <w:name w:val="Body Text 2"/>
    <w:basedOn w:val="a"/>
    <w:link w:val="20"/>
    <w:uiPriority w:val="99"/>
    <w:rsid w:val="00904312"/>
    <w:pPr>
      <w:suppressAutoHyphens w:val="0"/>
      <w:spacing w:after="120" w:line="480" w:lineRule="auto"/>
    </w:pPr>
    <w:rPr>
      <w:sz w:val="28"/>
      <w:szCs w:val="28"/>
    </w:rPr>
  </w:style>
  <w:style w:type="character" w:customStyle="1" w:styleId="20">
    <w:name w:val="Основной текст 2 Знак"/>
    <w:basedOn w:val="a0"/>
    <w:link w:val="2"/>
    <w:uiPriority w:val="99"/>
    <w:rsid w:val="00904312"/>
    <w:rPr>
      <w:rFonts w:ascii="Times New Roman" w:eastAsia="Times New Roman" w:hAnsi="Times New Roman" w:cs="Times New Roman"/>
      <w:sz w:val="28"/>
      <w:szCs w:val="28"/>
    </w:rPr>
  </w:style>
  <w:style w:type="paragraph" w:customStyle="1" w:styleId="ConsNonformat">
    <w:name w:val="ConsNonformat"/>
    <w:uiPriority w:val="99"/>
    <w:rsid w:val="009043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0EBA3E-6BF4-4B51-8944-428BCE1ED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10</Pages>
  <Words>4472</Words>
  <Characters>25494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Maevskaya</dc:creator>
  <cp:lastModifiedBy>Татарова Алеся Владимировна</cp:lastModifiedBy>
  <cp:revision>28</cp:revision>
  <cp:lastPrinted>2024-06-18T14:06:00Z</cp:lastPrinted>
  <dcterms:created xsi:type="dcterms:W3CDTF">2024-06-14T14:18:00Z</dcterms:created>
  <dcterms:modified xsi:type="dcterms:W3CDTF">2024-06-18T14:34:00Z</dcterms:modified>
</cp:coreProperties>
</file>